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CE3B1" w14:textId="6CECEDDE" w:rsidR="000532C2" w:rsidRPr="00347A7B" w:rsidRDefault="00347A7B" w:rsidP="00347A7B">
      <w:pPr>
        <w:shd w:val="clear" w:color="auto" w:fill="FFFFFF"/>
        <w:spacing w:after="135" w:line="240" w:lineRule="auto"/>
        <w:jc w:val="both"/>
        <w:rPr>
          <w:rFonts w:eastAsia="Times New Roman" w:cstheme="minorHAnsi"/>
          <w:b/>
          <w:bCs/>
          <w:sz w:val="32"/>
          <w:szCs w:val="32"/>
          <w:lang w:eastAsia="es-ES"/>
        </w:rPr>
      </w:pPr>
      <w:r w:rsidRPr="00347A7B">
        <w:rPr>
          <w:rFonts w:eastAsia="Times New Roman" w:cstheme="minorHAnsi"/>
          <w:b/>
          <w:bCs/>
          <w:sz w:val="32"/>
          <w:szCs w:val="32"/>
          <w:lang w:eastAsia="es-ES"/>
        </w:rPr>
        <w:t xml:space="preserve">MODELO DE CONFORMIDAD DE SOLICITUD DE INFORMACIÓN Y/O DE SERVICIOS RECIBIDOS POR PARTE DE USUARIOS DE LA OFICINA DE TRANSFORMACIÓN COMUNITARIA (OTC) </w:t>
      </w:r>
    </w:p>
    <w:p w14:paraId="3FCBB8EE" w14:textId="77777777" w:rsidR="00087E2C" w:rsidRPr="00087E2C" w:rsidRDefault="00087E2C" w:rsidP="00087E2C">
      <w:pPr>
        <w:shd w:val="clear" w:color="auto" w:fill="FFFFFF"/>
        <w:spacing w:before="360" w:after="135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es-ES"/>
        </w:rPr>
      </w:pPr>
      <w:r w:rsidRPr="00087E2C">
        <w:rPr>
          <w:rFonts w:eastAsia="Times New Roman" w:cstheme="minorHAnsi"/>
          <w:b/>
          <w:bCs/>
          <w:sz w:val="24"/>
          <w:szCs w:val="24"/>
          <w:u w:val="single"/>
          <w:lang w:eastAsia="es-ES"/>
        </w:rPr>
        <w:t>Indicaciones previas a la cumplimentación del modelo:</w:t>
      </w:r>
    </w:p>
    <w:p w14:paraId="5DE23DD5" w14:textId="6A1B990F" w:rsidR="00347A7B" w:rsidRPr="00087E2C" w:rsidRDefault="00347A7B" w:rsidP="00087E2C">
      <w:pPr>
        <w:pStyle w:val="Prrafodelista"/>
        <w:numPr>
          <w:ilvl w:val="0"/>
          <w:numId w:val="5"/>
        </w:numPr>
        <w:shd w:val="clear" w:color="auto" w:fill="FFFFFF"/>
        <w:spacing w:after="135" w:line="240" w:lineRule="auto"/>
        <w:ind w:left="142" w:hanging="218"/>
        <w:jc w:val="both"/>
        <w:rPr>
          <w:rFonts w:eastAsia="Times New Roman" w:cstheme="minorHAnsi"/>
          <w:sz w:val="24"/>
          <w:szCs w:val="24"/>
          <w:lang w:eastAsia="es-ES"/>
        </w:rPr>
      </w:pPr>
      <w:r w:rsidRPr="00087E2C">
        <w:rPr>
          <w:rFonts w:eastAsia="Times New Roman" w:cstheme="minorHAnsi"/>
          <w:sz w:val="24"/>
          <w:szCs w:val="24"/>
          <w:lang w:eastAsia="es-ES"/>
        </w:rPr>
        <w:t xml:space="preserve">Por favor, rellene la </w:t>
      </w:r>
      <w:r w:rsidRPr="00E20D2D">
        <w:rPr>
          <w:rFonts w:eastAsia="Times New Roman" w:cstheme="minorHAnsi"/>
          <w:b/>
          <w:bCs/>
          <w:sz w:val="24"/>
          <w:szCs w:val="24"/>
          <w:lang w:eastAsia="es-ES"/>
        </w:rPr>
        <w:t>sección 1 ó 2,</w:t>
      </w:r>
      <w:r w:rsidRPr="00087E2C">
        <w:rPr>
          <w:rFonts w:eastAsia="Times New Roman" w:cstheme="minorHAnsi"/>
          <w:sz w:val="24"/>
          <w:szCs w:val="24"/>
          <w:lang w:eastAsia="es-ES"/>
        </w:rPr>
        <w:t xml:space="preserve"> según aplique:</w:t>
      </w:r>
    </w:p>
    <w:p w14:paraId="572D5CC2" w14:textId="25B5BA5B" w:rsidR="00347A7B" w:rsidRDefault="00347A7B" w:rsidP="00087E2C">
      <w:p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  <w:lang w:eastAsia="es-ES"/>
        </w:rPr>
      </w:pPr>
      <w:r w:rsidRPr="00087E2C">
        <w:rPr>
          <w:rFonts w:eastAsia="Times New Roman" w:cstheme="minorHAnsi"/>
          <w:i/>
          <w:iCs/>
          <w:sz w:val="24"/>
          <w:szCs w:val="24"/>
          <w:lang w:eastAsia="es-ES"/>
        </w:rPr>
        <w:t>1. CASO DE USUARIOS INDIVIDUALES:</w:t>
      </w:r>
      <w:r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="00087E2C">
        <w:rPr>
          <w:rFonts w:eastAsia="Times New Roman" w:cstheme="minorHAnsi"/>
          <w:sz w:val="24"/>
          <w:szCs w:val="24"/>
          <w:lang w:eastAsia="es-ES"/>
        </w:rPr>
        <w:t xml:space="preserve">sólo </w:t>
      </w:r>
      <w:r>
        <w:rPr>
          <w:rFonts w:eastAsia="Times New Roman" w:cstheme="minorHAnsi"/>
          <w:sz w:val="24"/>
          <w:szCs w:val="24"/>
          <w:lang w:eastAsia="es-ES"/>
        </w:rPr>
        <w:t>una persona receptora de servicios de OTC</w:t>
      </w:r>
    </w:p>
    <w:p w14:paraId="03754C0E" w14:textId="7EFB4545" w:rsidR="00347A7B" w:rsidRDefault="00347A7B" w:rsidP="00347A7B">
      <w:pPr>
        <w:shd w:val="clear" w:color="auto" w:fill="FFFFFF"/>
        <w:spacing w:after="135" w:line="240" w:lineRule="auto"/>
        <w:ind w:left="284"/>
        <w:jc w:val="both"/>
        <w:rPr>
          <w:rFonts w:eastAsia="Times New Roman" w:cstheme="minorHAnsi"/>
          <w:sz w:val="24"/>
          <w:szCs w:val="24"/>
          <w:lang w:eastAsia="es-ES"/>
        </w:rPr>
      </w:pPr>
      <w:r w:rsidRPr="00087E2C">
        <w:rPr>
          <w:rFonts w:eastAsia="Times New Roman" w:cstheme="minorHAnsi"/>
          <w:i/>
          <w:iCs/>
          <w:sz w:val="24"/>
          <w:szCs w:val="24"/>
          <w:lang w:eastAsia="es-ES"/>
        </w:rPr>
        <w:t>2. CASO DE GRUPOS DE USUARIOS:</w:t>
      </w:r>
      <w:r>
        <w:rPr>
          <w:rFonts w:eastAsia="Times New Roman" w:cstheme="minorHAnsi"/>
          <w:sz w:val="24"/>
          <w:szCs w:val="24"/>
          <w:lang w:eastAsia="es-ES"/>
        </w:rPr>
        <w:t xml:space="preserve"> varias personas receptoras de servicios de la OTC</w:t>
      </w:r>
    </w:p>
    <w:p w14:paraId="2017BCD2" w14:textId="3FA1AA14" w:rsidR="00087E2C" w:rsidRPr="00087E2C" w:rsidRDefault="001B2D73" w:rsidP="00087E2C">
      <w:pPr>
        <w:pStyle w:val="Prrafodelista"/>
        <w:numPr>
          <w:ilvl w:val="0"/>
          <w:numId w:val="5"/>
        </w:numPr>
        <w:shd w:val="clear" w:color="auto" w:fill="FFFFFF"/>
        <w:spacing w:after="135" w:line="240" w:lineRule="auto"/>
        <w:ind w:left="142" w:hanging="218"/>
        <w:jc w:val="both"/>
        <w:rPr>
          <w:rFonts w:eastAsia="Times New Roman" w:cstheme="minorHAnsi"/>
          <w:sz w:val="24"/>
          <w:szCs w:val="24"/>
          <w:lang w:eastAsia="es-ES"/>
        </w:rPr>
      </w:pPr>
      <w:r w:rsidRPr="00087E2C">
        <w:rPr>
          <w:rFonts w:eastAsia="Times New Roman" w:cstheme="minorHAnsi"/>
          <w:sz w:val="24"/>
          <w:szCs w:val="24"/>
          <w:lang w:eastAsia="es-ES"/>
        </w:rPr>
        <w:t xml:space="preserve">Cada </w:t>
      </w:r>
      <w:r w:rsidR="00140133">
        <w:rPr>
          <w:rFonts w:eastAsia="Times New Roman" w:cstheme="minorHAnsi"/>
          <w:sz w:val="24"/>
          <w:szCs w:val="24"/>
          <w:lang w:eastAsia="es-ES"/>
        </w:rPr>
        <w:t>usuario de los servicios ofrecidos por</w:t>
      </w:r>
      <w:r w:rsidRPr="00087E2C">
        <w:rPr>
          <w:rFonts w:eastAsia="Times New Roman" w:cstheme="minorHAnsi"/>
          <w:sz w:val="24"/>
          <w:szCs w:val="24"/>
          <w:lang w:eastAsia="es-ES"/>
        </w:rPr>
        <w:t xml:space="preserve"> la OTC deberá </w:t>
      </w:r>
      <w:r w:rsidR="00140133">
        <w:rPr>
          <w:rFonts w:eastAsia="Times New Roman" w:cstheme="minorHAnsi"/>
          <w:sz w:val="24"/>
          <w:szCs w:val="24"/>
          <w:lang w:eastAsia="es-ES"/>
        </w:rPr>
        <w:t>quedar registrado a través</w:t>
      </w:r>
      <w:r w:rsidRPr="00087E2C">
        <w:rPr>
          <w:rFonts w:eastAsia="Times New Roman" w:cstheme="minorHAnsi"/>
          <w:sz w:val="24"/>
          <w:szCs w:val="24"/>
          <w:lang w:eastAsia="es-ES"/>
        </w:rPr>
        <w:t xml:space="preserve"> del presente modelo de conformidad firmado</w:t>
      </w:r>
      <w:r w:rsidR="00087E2C" w:rsidRPr="00087E2C">
        <w:rPr>
          <w:rFonts w:eastAsia="Times New Roman" w:cstheme="minorHAnsi"/>
          <w:sz w:val="24"/>
          <w:szCs w:val="24"/>
          <w:lang w:eastAsia="es-ES"/>
        </w:rPr>
        <w:t xml:space="preserve">, </w:t>
      </w:r>
      <w:r w:rsidR="00087E2C" w:rsidRPr="00087E2C">
        <w:rPr>
          <w:rFonts w:cstheme="minorHAnsi"/>
          <w:sz w:val="24"/>
          <w:szCs w:val="24"/>
        </w:rPr>
        <w:t>según se establece en el punto 3 de la disposición decimocuarta de la convocatoria “</w:t>
      </w:r>
      <w:r w:rsidR="00087E2C" w:rsidRPr="00087E2C">
        <w:rPr>
          <w:rFonts w:cstheme="minorHAnsi"/>
          <w:i/>
          <w:iCs/>
          <w:sz w:val="24"/>
          <w:szCs w:val="24"/>
        </w:rPr>
        <w:t>Realización, justificación de la ejecución de las actuaciones y pago de las ayudas concedidas”:</w:t>
      </w:r>
    </w:p>
    <w:p w14:paraId="3792AEA3" w14:textId="373FEDA3" w:rsidR="00087E2C" w:rsidRPr="00087E2C" w:rsidRDefault="00087E2C" w:rsidP="00E20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087E2C">
        <w:rPr>
          <w:rFonts w:cstheme="minorHAnsi"/>
          <w:i/>
          <w:iCs/>
          <w:sz w:val="24"/>
          <w:szCs w:val="24"/>
        </w:rPr>
        <w:t>“Asimismo, el beneficiario deberá aportar:</w:t>
      </w:r>
    </w:p>
    <w:p w14:paraId="3E8236BC" w14:textId="1014E65B" w:rsidR="00087E2C" w:rsidRPr="00087E2C" w:rsidRDefault="00087E2C" w:rsidP="00E20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087E2C">
        <w:rPr>
          <w:rFonts w:cstheme="minorHAnsi"/>
          <w:i/>
          <w:iCs/>
          <w:sz w:val="24"/>
          <w:szCs w:val="24"/>
        </w:rPr>
        <w:t>a) El extracto del registro de usuarios de la OTC informatizado indicado en el Artículo 7.6 n) de la Orden, según el formato y modelo disponible al efecto en la página web del</w:t>
      </w:r>
    </w:p>
    <w:p w14:paraId="247A8F62" w14:textId="77777777" w:rsidR="00087E2C" w:rsidRPr="00087E2C" w:rsidRDefault="00087E2C" w:rsidP="00E20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087E2C">
        <w:rPr>
          <w:rFonts w:cstheme="minorHAnsi"/>
          <w:i/>
          <w:iCs/>
          <w:sz w:val="24"/>
          <w:szCs w:val="24"/>
        </w:rPr>
        <w:t>IDAE, que incluya la totalidad de usuarios registrados en las actividades de la OTC,</w:t>
      </w:r>
    </w:p>
    <w:p w14:paraId="6752C6E3" w14:textId="6B0A7BCC" w:rsidR="00347A7B" w:rsidRPr="00554F55" w:rsidRDefault="00087E2C" w:rsidP="00E20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087E2C">
        <w:rPr>
          <w:rFonts w:cstheme="minorHAnsi"/>
          <w:i/>
          <w:iCs/>
          <w:sz w:val="24"/>
          <w:szCs w:val="24"/>
        </w:rPr>
        <w:t xml:space="preserve">durante el tiempo de ejecución del proyecto. </w:t>
      </w:r>
      <w:r w:rsidRPr="00554F55">
        <w:rPr>
          <w:rFonts w:cstheme="minorHAnsi"/>
          <w:b/>
          <w:bCs/>
          <w:i/>
          <w:iCs/>
          <w:sz w:val="24"/>
          <w:szCs w:val="24"/>
        </w:rPr>
        <w:t>El beneficiario deberá así mismo disponer de la justificación documental asociada, mediante la relación de los documentos de prestación de servicio firmados por cada persona atendida, bien mediante firma electrónica, o a mano y escaneados, según modelo a disposición en la página web del IDAE. Esta documentación se pondrá a disposición del IDAE en caso de solicitud.</w:t>
      </w:r>
    </w:p>
    <w:p w14:paraId="79F20E23" w14:textId="77777777" w:rsidR="00087E2C" w:rsidRPr="00087E2C" w:rsidRDefault="00087E2C" w:rsidP="00E20D2D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087E2C">
        <w:rPr>
          <w:rFonts w:cstheme="minorHAnsi"/>
          <w:i/>
          <w:iCs/>
          <w:sz w:val="24"/>
          <w:szCs w:val="24"/>
        </w:rPr>
        <w:t>Adicionalmente, para aquellos usuarios atendidos que sean grupos sociales prioritarios,</w:t>
      </w:r>
    </w:p>
    <w:p w14:paraId="63FDA566" w14:textId="42D47C7D" w:rsidR="00087E2C" w:rsidRPr="00087E2C" w:rsidRDefault="00087E2C" w:rsidP="00E20D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 w:rsidRPr="00087E2C">
        <w:rPr>
          <w:rFonts w:cstheme="minorHAnsi"/>
          <w:i/>
          <w:iCs/>
          <w:sz w:val="24"/>
          <w:szCs w:val="24"/>
        </w:rPr>
        <w:t>según se dispone en el Anexo I, el beneficiario deberá presentar declaración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087E2C">
        <w:rPr>
          <w:rFonts w:cstheme="minorHAnsi"/>
          <w:i/>
          <w:iCs/>
          <w:sz w:val="24"/>
          <w:szCs w:val="24"/>
        </w:rPr>
        <w:t>responsable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087E2C">
        <w:rPr>
          <w:rFonts w:cstheme="minorHAnsi"/>
          <w:i/>
          <w:iCs/>
          <w:sz w:val="24"/>
          <w:szCs w:val="24"/>
        </w:rPr>
        <w:t>de que dispone de la documentación acreditativa oportuna, que pondrá a disposición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087E2C">
        <w:rPr>
          <w:rFonts w:cstheme="minorHAnsi"/>
          <w:i/>
          <w:iCs/>
          <w:sz w:val="24"/>
          <w:szCs w:val="24"/>
        </w:rPr>
        <w:t>del IDAE en caso de solicitársele.</w:t>
      </w:r>
      <w:r>
        <w:rPr>
          <w:rFonts w:cstheme="minorHAnsi"/>
          <w:i/>
          <w:iCs/>
          <w:sz w:val="24"/>
          <w:szCs w:val="24"/>
        </w:rPr>
        <w:t>”</w:t>
      </w:r>
    </w:p>
    <w:p w14:paraId="58397863" w14:textId="77777777" w:rsidR="00554F55" w:rsidRPr="00347A7B" w:rsidRDefault="00554F55" w:rsidP="00347A7B">
      <w:pPr>
        <w:shd w:val="clear" w:color="auto" w:fill="FFFFFF"/>
        <w:spacing w:after="135" w:line="240" w:lineRule="auto"/>
        <w:jc w:val="both"/>
        <w:rPr>
          <w:rFonts w:eastAsia="Times New Roman" w:cstheme="minorHAnsi"/>
          <w:sz w:val="24"/>
          <w:szCs w:val="24"/>
          <w:lang w:eastAsia="es-ES"/>
        </w:rPr>
      </w:pPr>
    </w:p>
    <w:p w14:paraId="38E16EBD" w14:textId="316F4E1F" w:rsidR="00544D6A" w:rsidRPr="00347A7B" w:rsidRDefault="00347A7B" w:rsidP="00347A7B">
      <w:pPr>
        <w:pBdr>
          <w:top w:val="single" w:sz="4" w:space="1" w:color="auto"/>
          <w:bottom w:val="single" w:sz="4" w:space="1" w:color="auto"/>
        </w:pBdr>
        <w:shd w:val="clear" w:color="auto" w:fill="DBE5F1" w:themeFill="accent1" w:themeFillTint="33"/>
        <w:spacing w:after="135" w:line="240" w:lineRule="auto"/>
        <w:jc w:val="center"/>
        <w:rPr>
          <w:rFonts w:eastAsia="Times New Roman" w:cstheme="minorHAnsi"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sz w:val="24"/>
          <w:szCs w:val="24"/>
          <w:lang w:eastAsia="es-ES"/>
        </w:rPr>
        <w:t xml:space="preserve">1. </w:t>
      </w:r>
      <w:r w:rsidR="000532C2" w:rsidRPr="00347A7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CASO </w:t>
      </w:r>
      <w:r w:rsidR="00440EA1" w:rsidRPr="00347A7B">
        <w:rPr>
          <w:rFonts w:eastAsia="Times New Roman" w:cstheme="minorHAnsi"/>
          <w:b/>
          <w:bCs/>
          <w:sz w:val="24"/>
          <w:szCs w:val="24"/>
          <w:lang w:eastAsia="es-ES"/>
        </w:rPr>
        <w:t xml:space="preserve">DE </w:t>
      </w:r>
      <w:r w:rsidR="000532C2" w:rsidRPr="00347A7B">
        <w:rPr>
          <w:rFonts w:eastAsia="Times New Roman" w:cstheme="minorHAnsi"/>
          <w:b/>
          <w:bCs/>
          <w:sz w:val="24"/>
          <w:szCs w:val="24"/>
          <w:lang w:eastAsia="es-ES"/>
        </w:rPr>
        <w:t>USUARIOS INDIVIDUALES</w:t>
      </w:r>
    </w:p>
    <w:p w14:paraId="7EE9A00D" w14:textId="3B621D7B" w:rsidR="00AB40F2" w:rsidRPr="00BB06AD" w:rsidRDefault="00035874" w:rsidP="00544D6A">
      <w:pPr>
        <w:pStyle w:val="Prrafodelista"/>
        <w:shd w:val="clear" w:color="auto" w:fill="FFFFFF"/>
        <w:spacing w:after="135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BB06AD">
        <w:rPr>
          <w:rFonts w:eastAsia="Times New Roman" w:cstheme="minorHAnsi"/>
          <w:b/>
          <w:bCs/>
          <w:color w:val="FF0000"/>
          <w:sz w:val="24"/>
          <w:szCs w:val="24"/>
          <w:lang w:eastAsia="es-ES"/>
        </w:rPr>
        <w:t>XXXXX (añadir nombre de la OTC)</w:t>
      </w:r>
    </w:p>
    <w:p w14:paraId="63AE068F" w14:textId="0109E5C0" w:rsidR="00F538FD" w:rsidRPr="00347A7B" w:rsidRDefault="008453C1" w:rsidP="00543839">
      <w:pPr>
        <w:shd w:val="clear" w:color="auto" w:fill="FFFFFF"/>
        <w:spacing w:after="135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47A7B">
        <w:rPr>
          <w:rFonts w:eastAsia="Times New Roman" w:cstheme="minorHAnsi"/>
          <w:sz w:val="24"/>
          <w:szCs w:val="24"/>
          <w:u w:val="single"/>
          <w:lang w:eastAsia="es-ES"/>
        </w:rPr>
        <w:t>Nº de consulta</w:t>
      </w:r>
      <w:r w:rsidR="00347A7B" w:rsidRPr="00347A7B">
        <w:rPr>
          <w:rFonts w:eastAsia="Times New Roman" w:cstheme="minorHAnsi"/>
          <w:sz w:val="24"/>
          <w:szCs w:val="24"/>
          <w:lang w:eastAsia="es-ES"/>
        </w:rPr>
        <w:t xml:space="preserve"> (ha de corresponder con el Excel </w:t>
      </w:r>
      <w:r w:rsidR="00347A7B" w:rsidRPr="00347A7B">
        <w:rPr>
          <w:rFonts w:eastAsia="Times New Roman" w:cstheme="minorHAnsi"/>
          <w:i/>
          <w:iCs/>
          <w:sz w:val="24"/>
          <w:szCs w:val="24"/>
          <w:lang w:eastAsia="es-ES"/>
        </w:rPr>
        <w:t>“Plantilla registro informatizado usuarios OTC (art.7.6.n)</w:t>
      </w:r>
      <w:r w:rsidR="00347A7B" w:rsidRPr="00347A7B">
        <w:rPr>
          <w:rFonts w:eastAsia="Times New Roman" w:cstheme="minorHAnsi"/>
          <w:sz w:val="24"/>
          <w:szCs w:val="24"/>
          <w:lang w:eastAsia="es-ES"/>
        </w:rPr>
        <w:t>”)</w:t>
      </w:r>
      <w:r w:rsidRPr="00347A7B">
        <w:rPr>
          <w:rFonts w:eastAsia="Times New Roman" w:cstheme="minorHAnsi"/>
          <w:sz w:val="24"/>
          <w:szCs w:val="24"/>
          <w:lang w:eastAsia="es-ES"/>
        </w:rPr>
        <w:t xml:space="preserve">: </w:t>
      </w:r>
      <w:r w:rsidR="00347A7B" w:rsidRPr="009514A7">
        <w:rPr>
          <w:sz w:val="24"/>
          <w:szCs w:val="24"/>
        </w:rPr>
        <w:t>…………………………</w:t>
      </w:r>
    </w:p>
    <w:p w14:paraId="3EB061B6" w14:textId="2FCC55AB" w:rsidR="00347A7B" w:rsidRPr="00554F55" w:rsidRDefault="008453C1" w:rsidP="00554F55">
      <w:pPr>
        <w:shd w:val="clear" w:color="auto" w:fill="FFFFFF"/>
        <w:spacing w:before="120" w:after="240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47A7B">
        <w:rPr>
          <w:rFonts w:eastAsia="Times New Roman" w:cstheme="minorHAnsi"/>
          <w:sz w:val="24"/>
          <w:szCs w:val="24"/>
          <w:u w:val="single"/>
          <w:lang w:eastAsia="es-ES"/>
        </w:rPr>
        <w:t>Fecha de consulta</w:t>
      </w:r>
      <w:r w:rsidR="00347A7B" w:rsidRPr="00347A7B">
        <w:rPr>
          <w:rFonts w:eastAsia="Times New Roman" w:cstheme="minorHAnsi"/>
          <w:sz w:val="24"/>
          <w:szCs w:val="24"/>
          <w:lang w:eastAsia="es-ES"/>
        </w:rPr>
        <w:t xml:space="preserve"> (ha de corresponder con el Excel </w:t>
      </w:r>
      <w:r w:rsidR="00347A7B" w:rsidRPr="00347A7B">
        <w:rPr>
          <w:rFonts w:eastAsia="Times New Roman" w:cstheme="minorHAnsi"/>
          <w:i/>
          <w:iCs/>
          <w:sz w:val="24"/>
          <w:szCs w:val="24"/>
          <w:lang w:eastAsia="es-ES"/>
        </w:rPr>
        <w:t>“Plantilla registro informatizado usuarios OTC (art.7.6.n)</w:t>
      </w:r>
      <w:r w:rsidR="00347A7B" w:rsidRPr="00347A7B">
        <w:rPr>
          <w:rFonts w:eastAsia="Times New Roman" w:cstheme="minorHAnsi"/>
          <w:sz w:val="24"/>
          <w:szCs w:val="24"/>
          <w:lang w:eastAsia="es-ES"/>
        </w:rPr>
        <w:t>”):</w:t>
      </w:r>
      <w:r w:rsidR="00347A7B"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="00347A7B" w:rsidRPr="009514A7">
        <w:rPr>
          <w:sz w:val="24"/>
          <w:szCs w:val="24"/>
        </w:rPr>
        <w:t>…………………………</w:t>
      </w:r>
    </w:p>
    <w:p w14:paraId="7FDA4DEA" w14:textId="7A5DB592" w:rsidR="00035874" w:rsidRDefault="00EB1AA2" w:rsidP="00EB1AA2">
      <w:pPr>
        <w:jc w:val="both"/>
        <w:rPr>
          <w:sz w:val="24"/>
          <w:szCs w:val="24"/>
        </w:rPr>
      </w:pPr>
      <w:r w:rsidRPr="009514A7">
        <w:rPr>
          <w:sz w:val="24"/>
          <w:szCs w:val="24"/>
        </w:rPr>
        <w:t xml:space="preserve">Yo, </w:t>
      </w:r>
      <w:r w:rsidR="0040207A" w:rsidRPr="009514A7">
        <w:rPr>
          <w:sz w:val="24"/>
          <w:szCs w:val="24"/>
        </w:rPr>
        <w:t>…………………………………………………………</w:t>
      </w:r>
      <w:r w:rsidR="001B2D73">
        <w:rPr>
          <w:sz w:val="24"/>
          <w:szCs w:val="24"/>
        </w:rPr>
        <w:t xml:space="preserve"> </w:t>
      </w:r>
      <w:r w:rsidR="001B2D73" w:rsidRPr="00035874">
        <w:rPr>
          <w:i/>
          <w:color w:val="FF0000"/>
          <w:sz w:val="24"/>
          <w:szCs w:val="24"/>
        </w:rPr>
        <w:t>(</w:t>
      </w:r>
      <w:r w:rsidR="001B2D73">
        <w:rPr>
          <w:i/>
          <w:color w:val="FF0000"/>
          <w:sz w:val="24"/>
          <w:szCs w:val="24"/>
        </w:rPr>
        <w:t>n</w:t>
      </w:r>
      <w:r w:rsidR="001B2D73" w:rsidRPr="00035874">
        <w:rPr>
          <w:i/>
          <w:color w:val="FF0000"/>
          <w:sz w:val="24"/>
          <w:szCs w:val="24"/>
        </w:rPr>
        <w:t>ombre y apellidos)</w:t>
      </w:r>
      <w:r w:rsidR="001B2D73">
        <w:rPr>
          <w:sz w:val="24"/>
          <w:szCs w:val="24"/>
        </w:rPr>
        <w:t xml:space="preserve">, con DNI …………………… </w:t>
      </w:r>
      <w:r w:rsidR="0040207A" w:rsidRPr="009514A7">
        <w:rPr>
          <w:sz w:val="24"/>
          <w:szCs w:val="24"/>
        </w:rPr>
        <w:t xml:space="preserve"> </w:t>
      </w:r>
    </w:p>
    <w:p w14:paraId="1C780BAF" w14:textId="46B5917E" w:rsidR="00614971" w:rsidRPr="00614971" w:rsidRDefault="00035874" w:rsidP="0061497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Actuando en nombre propio</w:t>
      </w:r>
      <w:r w:rsidR="00EB1AA2" w:rsidRPr="00035874">
        <w:rPr>
          <w:sz w:val="24"/>
          <w:szCs w:val="24"/>
        </w:rPr>
        <w:t xml:space="preserve">, </w:t>
      </w:r>
    </w:p>
    <w:p w14:paraId="1FB8D8C2" w14:textId="7536FD22" w:rsidR="00035874" w:rsidRDefault="00035874" w:rsidP="00614971">
      <w:pPr>
        <w:pStyle w:val="Prrafodelista"/>
        <w:ind w:left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</w:p>
    <w:p w14:paraId="5F3B81D3" w14:textId="77777777" w:rsidR="001B2D73" w:rsidRDefault="00EB1AA2" w:rsidP="007B4ED7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35874">
        <w:rPr>
          <w:sz w:val="24"/>
          <w:szCs w:val="24"/>
        </w:rPr>
        <w:t>en representación de</w:t>
      </w:r>
      <w:r w:rsidR="00035874">
        <w:rPr>
          <w:sz w:val="24"/>
          <w:szCs w:val="24"/>
        </w:rPr>
        <w:t xml:space="preserve"> la entidad</w:t>
      </w:r>
      <w:r w:rsidRPr="00035874">
        <w:rPr>
          <w:sz w:val="24"/>
          <w:szCs w:val="24"/>
        </w:rPr>
        <w:t xml:space="preserve"> </w:t>
      </w:r>
      <w:r w:rsidR="0040207A" w:rsidRPr="00035874">
        <w:rPr>
          <w:sz w:val="24"/>
          <w:szCs w:val="24"/>
        </w:rPr>
        <w:t>…………</w:t>
      </w:r>
      <w:proofErr w:type="gramStart"/>
      <w:r w:rsidR="0040207A" w:rsidRPr="00035874">
        <w:rPr>
          <w:sz w:val="24"/>
          <w:szCs w:val="24"/>
        </w:rPr>
        <w:t>…….</w:t>
      </w:r>
      <w:proofErr w:type="gramEnd"/>
      <w:r w:rsidR="0040207A" w:rsidRPr="00035874">
        <w:rPr>
          <w:sz w:val="24"/>
          <w:szCs w:val="24"/>
        </w:rPr>
        <w:t>.……….</w:t>
      </w:r>
      <w:r w:rsidR="007E4D7F">
        <w:rPr>
          <w:sz w:val="24"/>
          <w:szCs w:val="24"/>
        </w:rPr>
        <w:t>, con CIF …………….</w:t>
      </w:r>
      <w:r w:rsidRPr="00035874">
        <w:rPr>
          <w:sz w:val="24"/>
          <w:szCs w:val="24"/>
        </w:rPr>
        <w:t xml:space="preserve">en calidad de </w:t>
      </w:r>
      <w:r w:rsidR="0040207A" w:rsidRPr="00035874">
        <w:rPr>
          <w:sz w:val="24"/>
          <w:szCs w:val="24"/>
        </w:rPr>
        <w:t>………………………</w:t>
      </w:r>
    </w:p>
    <w:p w14:paraId="7FEBFECB" w14:textId="2F31B137" w:rsidR="007B4ED7" w:rsidRDefault="007E4D7F" w:rsidP="001B2D73">
      <w:pPr>
        <w:ind w:left="420"/>
        <w:jc w:val="both"/>
        <w:rPr>
          <w:sz w:val="24"/>
          <w:szCs w:val="24"/>
        </w:rPr>
      </w:pPr>
      <w:r w:rsidRPr="001B2D73">
        <w:rPr>
          <w:i/>
          <w:iCs/>
          <w:color w:val="FF0000"/>
          <w:sz w:val="24"/>
          <w:szCs w:val="24"/>
        </w:rPr>
        <w:t xml:space="preserve">(tachar </w:t>
      </w:r>
      <w:r w:rsidR="001B2D73" w:rsidRPr="001B2D73">
        <w:rPr>
          <w:i/>
          <w:iCs/>
          <w:color w:val="FF0000"/>
          <w:sz w:val="24"/>
          <w:szCs w:val="24"/>
        </w:rPr>
        <w:t>la opción que NO</w:t>
      </w:r>
      <w:r w:rsidRPr="001B2D73">
        <w:rPr>
          <w:i/>
          <w:iCs/>
          <w:color w:val="FF0000"/>
          <w:sz w:val="24"/>
          <w:szCs w:val="24"/>
        </w:rPr>
        <w:t xml:space="preserve"> aplique)</w:t>
      </w:r>
    </w:p>
    <w:p w14:paraId="5B1C9592" w14:textId="77777777" w:rsidR="001B2D73" w:rsidRPr="001B2D73" w:rsidRDefault="001B2D73" w:rsidP="001B2D73">
      <w:pPr>
        <w:ind w:left="420"/>
        <w:jc w:val="both"/>
        <w:rPr>
          <w:sz w:val="24"/>
          <w:szCs w:val="24"/>
        </w:rPr>
      </w:pPr>
    </w:p>
    <w:p w14:paraId="02E1C6B2" w14:textId="6BD22972" w:rsidR="007B4ED7" w:rsidRPr="007B4ED7" w:rsidRDefault="007B4ED7" w:rsidP="00347A7B">
      <w:pPr>
        <w:spacing w:after="0"/>
        <w:jc w:val="both"/>
        <w:rPr>
          <w:sz w:val="24"/>
          <w:szCs w:val="24"/>
        </w:rPr>
      </w:pPr>
      <w:r w:rsidRPr="007B4ED7">
        <w:rPr>
          <w:sz w:val="24"/>
          <w:szCs w:val="24"/>
        </w:rPr>
        <w:t xml:space="preserve">he recibido los siguientes servicios de la Oficina de Transformación Comunitaria con nombre </w:t>
      </w:r>
      <w:r w:rsidRPr="007B4ED7">
        <w:rPr>
          <w:color w:val="FF0000"/>
          <w:sz w:val="24"/>
          <w:szCs w:val="24"/>
        </w:rPr>
        <w:t xml:space="preserve">XXXXX </w:t>
      </w:r>
      <w:r w:rsidRPr="007B4ED7">
        <w:rPr>
          <w:sz w:val="24"/>
          <w:szCs w:val="24"/>
        </w:rPr>
        <w:t xml:space="preserve">localizada en </w:t>
      </w:r>
      <w:r w:rsidRPr="007B4ED7">
        <w:rPr>
          <w:color w:val="FF0000"/>
          <w:sz w:val="24"/>
          <w:szCs w:val="24"/>
        </w:rPr>
        <w:t>XXXX</w:t>
      </w:r>
      <w:r w:rsidR="00347A7B">
        <w:rPr>
          <w:color w:val="FF0000"/>
          <w:sz w:val="24"/>
          <w:szCs w:val="24"/>
        </w:rPr>
        <w:t xml:space="preserve"> </w:t>
      </w:r>
      <w:r w:rsidR="00347A7B" w:rsidRPr="00347A7B">
        <w:rPr>
          <w:i/>
          <w:iCs/>
          <w:color w:val="FF0000"/>
          <w:sz w:val="24"/>
          <w:szCs w:val="24"/>
        </w:rPr>
        <w:t>(indicar nombre CCAA)</w:t>
      </w:r>
      <w:r w:rsidRPr="00347A7B">
        <w:rPr>
          <w:i/>
          <w:iCs/>
          <w:sz w:val="24"/>
          <w:szCs w:val="24"/>
        </w:rPr>
        <w:t>:</w:t>
      </w:r>
    </w:p>
    <w:p w14:paraId="2A9059C1" w14:textId="304C66C6" w:rsidR="007B4ED7" w:rsidRPr="00347A7B" w:rsidRDefault="00347A7B" w:rsidP="007B4ED7">
      <w:pPr>
        <w:jc w:val="both"/>
        <w:rPr>
          <w:i/>
          <w:iCs/>
          <w:color w:val="FF0000"/>
          <w:sz w:val="24"/>
          <w:szCs w:val="24"/>
        </w:rPr>
      </w:pPr>
      <w:r w:rsidRPr="00347A7B">
        <w:rPr>
          <w:i/>
          <w:iCs/>
          <w:color w:val="FF0000"/>
          <w:sz w:val="24"/>
          <w:szCs w:val="24"/>
        </w:rPr>
        <w:t xml:space="preserve">(por favor, </w:t>
      </w:r>
      <w:r w:rsidR="001B2D73">
        <w:rPr>
          <w:i/>
          <w:iCs/>
          <w:color w:val="FF0000"/>
          <w:sz w:val="24"/>
          <w:szCs w:val="24"/>
        </w:rPr>
        <w:t>marque con una “X”</w:t>
      </w:r>
      <w:r w:rsidRPr="00347A7B">
        <w:rPr>
          <w:i/>
          <w:iCs/>
          <w:color w:val="FF0000"/>
          <w:sz w:val="24"/>
          <w:szCs w:val="24"/>
        </w:rPr>
        <w:t xml:space="preserve"> todos los que apliquen)</w:t>
      </w:r>
    </w:p>
    <w:p w14:paraId="7ED018B4" w14:textId="2407277D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>[</w:t>
      </w:r>
      <w:r w:rsidR="00603167">
        <w:rPr>
          <w:sz w:val="24"/>
          <w:szCs w:val="24"/>
        </w:rPr>
        <w:t xml:space="preserve"> </w:t>
      </w:r>
      <w:r w:rsidR="00CA7076">
        <w:rPr>
          <w:sz w:val="24"/>
          <w:szCs w:val="24"/>
        </w:rPr>
        <w:t xml:space="preserve"> </w:t>
      </w:r>
      <w:r w:rsidR="00603167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 xml:space="preserve"> ] Difusión</w:t>
      </w:r>
      <w:r w:rsidR="004A7B8A">
        <w:rPr>
          <w:sz w:val="24"/>
          <w:szCs w:val="24"/>
        </w:rPr>
        <w:t xml:space="preserve"> (formación, jornadas, eventos…)</w:t>
      </w:r>
    </w:p>
    <w:p w14:paraId="1050AF33" w14:textId="41829E15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>[</w:t>
      </w:r>
      <w:r w:rsidR="00603167">
        <w:rPr>
          <w:sz w:val="24"/>
          <w:szCs w:val="24"/>
        </w:rPr>
        <w:t xml:space="preserve">  </w:t>
      </w:r>
      <w:r w:rsidRPr="007B4ED7">
        <w:rPr>
          <w:sz w:val="24"/>
          <w:szCs w:val="24"/>
        </w:rPr>
        <w:t xml:space="preserve"> </w:t>
      </w:r>
      <w:r w:rsidR="00CA7076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>] Acompañamiento</w:t>
      </w:r>
    </w:p>
    <w:p w14:paraId="025DEA1C" w14:textId="4AF763E5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 xml:space="preserve">[ </w:t>
      </w:r>
      <w:r w:rsidR="00603167">
        <w:rPr>
          <w:sz w:val="24"/>
          <w:szCs w:val="24"/>
        </w:rPr>
        <w:t xml:space="preserve">  </w:t>
      </w:r>
      <w:r w:rsidR="00CA7076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>] Asesoramiento técnico</w:t>
      </w:r>
    </w:p>
    <w:p w14:paraId="67EAD896" w14:textId="0FC020FC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 xml:space="preserve">[ </w:t>
      </w:r>
      <w:r w:rsidR="00603167">
        <w:rPr>
          <w:sz w:val="24"/>
          <w:szCs w:val="24"/>
        </w:rPr>
        <w:t xml:space="preserve"> </w:t>
      </w:r>
      <w:r w:rsidR="00CA7076">
        <w:rPr>
          <w:sz w:val="24"/>
          <w:szCs w:val="24"/>
        </w:rPr>
        <w:t xml:space="preserve"> </w:t>
      </w:r>
      <w:r w:rsidR="00603167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>] Asesoramiento administrativo</w:t>
      </w:r>
    </w:p>
    <w:p w14:paraId="3783D6F9" w14:textId="58BE2063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 xml:space="preserve">[ </w:t>
      </w:r>
      <w:r w:rsidR="00603167">
        <w:rPr>
          <w:sz w:val="24"/>
          <w:szCs w:val="24"/>
        </w:rPr>
        <w:t xml:space="preserve"> </w:t>
      </w:r>
      <w:r w:rsidR="00CA7076">
        <w:rPr>
          <w:sz w:val="24"/>
          <w:szCs w:val="24"/>
        </w:rPr>
        <w:t xml:space="preserve"> </w:t>
      </w:r>
      <w:r w:rsidR="00603167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>] Asesoramiento jurídico</w:t>
      </w:r>
    </w:p>
    <w:p w14:paraId="57DAEF30" w14:textId="10ED62B0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>[</w:t>
      </w:r>
      <w:r w:rsidR="00603167">
        <w:rPr>
          <w:sz w:val="24"/>
          <w:szCs w:val="24"/>
        </w:rPr>
        <w:t xml:space="preserve"> </w:t>
      </w:r>
      <w:r w:rsidR="00CA7076">
        <w:rPr>
          <w:sz w:val="24"/>
          <w:szCs w:val="24"/>
        </w:rPr>
        <w:t xml:space="preserve"> </w:t>
      </w:r>
      <w:r w:rsidR="00603167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 xml:space="preserve"> ] Asesoramiento social</w:t>
      </w:r>
    </w:p>
    <w:p w14:paraId="0516F163" w14:textId="7DEFC2EA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>[</w:t>
      </w:r>
      <w:r w:rsidR="00603167">
        <w:rPr>
          <w:sz w:val="24"/>
          <w:szCs w:val="24"/>
        </w:rPr>
        <w:t xml:space="preserve"> </w:t>
      </w:r>
      <w:r w:rsidR="00CA7076">
        <w:rPr>
          <w:sz w:val="24"/>
          <w:szCs w:val="24"/>
        </w:rPr>
        <w:t xml:space="preserve"> </w:t>
      </w:r>
      <w:r w:rsidR="00603167">
        <w:rPr>
          <w:sz w:val="24"/>
          <w:szCs w:val="24"/>
        </w:rPr>
        <w:t xml:space="preserve"> </w:t>
      </w:r>
      <w:r w:rsidRPr="007B4ED7">
        <w:rPr>
          <w:sz w:val="24"/>
          <w:szCs w:val="24"/>
        </w:rPr>
        <w:t xml:space="preserve"> ] Asesoramiento económico</w:t>
      </w:r>
    </w:p>
    <w:p w14:paraId="78E05801" w14:textId="5C371A7C" w:rsidR="007B4ED7" w:rsidRPr="007B4ED7" w:rsidRDefault="007B4ED7" w:rsidP="007B4ED7">
      <w:pPr>
        <w:jc w:val="both"/>
        <w:rPr>
          <w:sz w:val="24"/>
          <w:szCs w:val="24"/>
        </w:rPr>
      </w:pPr>
      <w:r w:rsidRPr="007B4ED7">
        <w:rPr>
          <w:sz w:val="24"/>
          <w:szCs w:val="24"/>
        </w:rPr>
        <w:t>Otros: ………………………………………</w:t>
      </w:r>
      <w:proofErr w:type="gramStart"/>
      <w:r w:rsidRPr="007B4ED7">
        <w:rPr>
          <w:sz w:val="24"/>
          <w:szCs w:val="24"/>
        </w:rPr>
        <w:t>…….</w:t>
      </w:r>
      <w:proofErr w:type="gramEnd"/>
      <w:r w:rsidRPr="007B4ED7">
        <w:rPr>
          <w:sz w:val="24"/>
          <w:szCs w:val="24"/>
        </w:rPr>
        <w:t>.</w:t>
      </w:r>
    </w:p>
    <w:p w14:paraId="158F14DE" w14:textId="27F2C78E" w:rsidR="00347A7B" w:rsidRPr="00554F55" w:rsidRDefault="00EE468A" w:rsidP="00EE468A">
      <w:pPr>
        <w:jc w:val="both"/>
        <w:rPr>
          <w:sz w:val="24"/>
          <w:szCs w:val="24"/>
        </w:rPr>
      </w:pPr>
      <w:r w:rsidRPr="009514A7">
        <w:rPr>
          <w:sz w:val="24"/>
          <w:szCs w:val="24"/>
        </w:rPr>
        <w:t xml:space="preserve">Lo que se hace constar a los efectos oportunos, en </w:t>
      </w:r>
      <w:r w:rsidR="0040207A" w:rsidRPr="009514A7">
        <w:rPr>
          <w:sz w:val="24"/>
          <w:szCs w:val="24"/>
        </w:rPr>
        <w:t>……………</w:t>
      </w:r>
      <w:proofErr w:type="gramStart"/>
      <w:r w:rsidR="0040207A" w:rsidRPr="009514A7">
        <w:rPr>
          <w:sz w:val="24"/>
          <w:szCs w:val="24"/>
        </w:rPr>
        <w:t>…….</w:t>
      </w:r>
      <w:proofErr w:type="gramEnd"/>
      <w:r w:rsidR="0040207A" w:rsidRPr="009514A7">
        <w:rPr>
          <w:sz w:val="24"/>
          <w:szCs w:val="24"/>
        </w:rPr>
        <w:t>,</w:t>
      </w:r>
      <w:r w:rsidRPr="009514A7">
        <w:rPr>
          <w:sz w:val="24"/>
          <w:szCs w:val="24"/>
        </w:rPr>
        <w:t xml:space="preserve"> a </w:t>
      </w:r>
      <w:r w:rsidR="0040207A" w:rsidRPr="009514A7">
        <w:rPr>
          <w:sz w:val="24"/>
          <w:szCs w:val="24"/>
        </w:rPr>
        <w:t>………………….</w:t>
      </w:r>
      <w:r w:rsidRPr="009514A7">
        <w:rPr>
          <w:sz w:val="24"/>
          <w:szCs w:val="24"/>
        </w:rPr>
        <w:t>.</w:t>
      </w:r>
    </w:p>
    <w:p w14:paraId="26A5358D" w14:textId="50AC27BB" w:rsidR="00836E5D" w:rsidRDefault="00EE468A" w:rsidP="00EE468A">
      <w:pPr>
        <w:jc w:val="both"/>
        <w:rPr>
          <w:i/>
          <w:sz w:val="24"/>
          <w:szCs w:val="24"/>
        </w:rPr>
      </w:pPr>
      <w:r w:rsidRPr="009514A7">
        <w:rPr>
          <w:i/>
          <w:sz w:val="24"/>
          <w:szCs w:val="24"/>
        </w:rPr>
        <w:t xml:space="preserve">FIRMA: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24"/>
      </w:tblGrid>
      <w:tr w:rsidR="000B43AE" w14:paraId="09C95957" w14:textId="77777777" w:rsidTr="000B43AE">
        <w:trPr>
          <w:trHeight w:val="1740"/>
        </w:trPr>
        <w:tc>
          <w:tcPr>
            <w:tcW w:w="4824" w:type="dxa"/>
          </w:tcPr>
          <w:p w14:paraId="5AA868CD" w14:textId="77777777" w:rsidR="000B43AE" w:rsidRDefault="000B43AE" w:rsidP="00EE468A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14:paraId="2F2BE69B" w14:textId="77777777" w:rsidR="000B43AE" w:rsidRDefault="000B43AE" w:rsidP="00EE468A">
      <w:pPr>
        <w:jc w:val="both"/>
        <w:rPr>
          <w:i/>
          <w:sz w:val="24"/>
          <w:szCs w:val="24"/>
        </w:rPr>
      </w:pPr>
    </w:p>
    <w:p w14:paraId="2B041733" w14:textId="77777777" w:rsidR="00836E5D" w:rsidRDefault="00836E5D" w:rsidP="00836E5D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 xml:space="preserve">Mediante la firma de este documento, el usuario de los servicios de la </w:t>
      </w:r>
      <w:r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Oficina de Transformación Comunitaria (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OTC</w:t>
      </w:r>
      <w:r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)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, AUTORIZA</w:t>
      </w: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a la E.P.E. Instituto para la Diversificación y Ahorro de la Energía (IDAE), M.P.,</w:t>
      </w: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y a la entidad gestora de la OTC</w:t>
      </w: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a tratar y almacenar sus datos personales y (si es aplicable) los relativos a la comunidad energética que representa, con el fin de formar parte de un registro de usuarios de</w:t>
      </w: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los servicios ofertados por</w:t>
      </w: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</w:t>
      </w:r>
      <w:proofErr w:type="spellStart"/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>OTC’s</w:t>
      </w:r>
      <w:proofErr w:type="spellEnd"/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acogidos al programa de ayudas “CE Oficinas”.</w:t>
      </w:r>
    </w:p>
    <w:p w14:paraId="56FAC31D" w14:textId="77777777" w:rsidR="00836E5D" w:rsidRPr="00191AE8" w:rsidRDefault="00836E5D" w:rsidP="00836E5D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</w:p>
    <w:p w14:paraId="6D1C033A" w14:textId="77777777" w:rsidR="00836E5D" w:rsidRDefault="00836E5D" w:rsidP="00836E5D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>Este registro se crea en aplicación del art.7.6.n) de la Orden TED/1021/2022, de 25 de octubre, por la que se aprueban las bases reguladoras para la concesión de ayudas a Oficinas de Transformación Comunitaria para la promoción y dinamización de comunidades energéticas (Programa CE Oficinas), en el marco del Plan de Recuperación, Transformación y Resiliencia</w:t>
      </w: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. Será de aplicación la legislación vigente de protección de datos personales. </w:t>
      </w:r>
    </w:p>
    <w:p w14:paraId="66B4C426" w14:textId="77777777" w:rsidR="00836E5D" w:rsidRDefault="00836E5D" w:rsidP="00836E5D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</w:p>
    <w:p w14:paraId="5B148DF2" w14:textId="77777777" w:rsidR="00544D6A" w:rsidRDefault="00836E5D" w:rsidP="00836E5D">
      <w:pPr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Más información sobre la política de privacidad del IDAE: </w:t>
      </w:r>
      <w:hyperlink r:id="rId8" w:history="1">
        <w:r w:rsidRPr="004375B2">
          <w:rPr>
            <w:rStyle w:val="Hipervnculo"/>
            <w:rFonts w:ascii="Arial" w:hAnsi="Arial"/>
            <w:i/>
            <w:iCs/>
            <w:sz w:val="20"/>
            <w:szCs w:val="20"/>
          </w:rPr>
          <w:t>https://www.idae.es/politica-de-privacidad</w:t>
        </w:r>
      </w:hyperlink>
      <w:r w:rsidRPr="004375B2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                                 </w:t>
      </w:r>
    </w:p>
    <w:p w14:paraId="53DD803E" w14:textId="77777777" w:rsidR="00641C41" w:rsidRPr="000B43AE" w:rsidRDefault="00641C41" w:rsidP="000B43AE">
      <w:pPr>
        <w:shd w:val="clear" w:color="auto" w:fill="FFFFFF"/>
        <w:spacing w:after="135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es-ES"/>
        </w:rPr>
        <w:sectPr w:rsidR="00641C41" w:rsidRPr="000B43AE" w:rsidSect="00641C41">
          <w:headerReference w:type="default" r:id="rId9"/>
          <w:pgSz w:w="11906" w:h="16838"/>
          <w:pgMar w:top="1418" w:right="1701" w:bottom="1418" w:left="1701" w:header="425" w:footer="709" w:gutter="0"/>
          <w:cols w:space="708"/>
          <w:docGrid w:linePitch="360"/>
        </w:sectPr>
      </w:pPr>
    </w:p>
    <w:p w14:paraId="16E44A0A" w14:textId="63CA435E" w:rsidR="00544D6A" w:rsidRPr="00323F1A" w:rsidRDefault="00347A7B" w:rsidP="00347A7B">
      <w:pPr>
        <w:pStyle w:val="Prrafodelista"/>
        <w:pBdr>
          <w:top w:val="single" w:sz="4" w:space="1" w:color="auto"/>
          <w:bottom w:val="single" w:sz="4" w:space="1" w:color="auto"/>
        </w:pBdr>
        <w:shd w:val="clear" w:color="auto" w:fill="DBE5F1" w:themeFill="accent1" w:themeFillTint="33"/>
        <w:spacing w:after="135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>
        <w:rPr>
          <w:rFonts w:eastAsia="Times New Roman" w:cstheme="minorHAnsi"/>
          <w:b/>
          <w:bCs/>
          <w:sz w:val="24"/>
          <w:szCs w:val="24"/>
          <w:lang w:eastAsia="es-ES"/>
        </w:rPr>
        <w:lastRenderedPageBreak/>
        <w:t xml:space="preserve">2. </w:t>
      </w:r>
      <w:r w:rsidR="00323F1A" w:rsidRPr="00323F1A">
        <w:rPr>
          <w:rFonts w:eastAsia="Times New Roman" w:cstheme="minorHAnsi"/>
          <w:b/>
          <w:bCs/>
          <w:sz w:val="24"/>
          <w:szCs w:val="24"/>
          <w:lang w:eastAsia="es-ES"/>
        </w:rPr>
        <w:t>CASO DE GRUPOS DE USUARIOS</w:t>
      </w:r>
    </w:p>
    <w:p w14:paraId="3E96710E" w14:textId="4EF91E19" w:rsidR="00544D6A" w:rsidRPr="00544D6A" w:rsidRDefault="00544D6A" w:rsidP="00544D6A">
      <w:pPr>
        <w:pStyle w:val="Prrafodelista"/>
        <w:shd w:val="clear" w:color="auto" w:fill="FFFFFF"/>
        <w:spacing w:after="135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s-ES"/>
        </w:rPr>
      </w:pPr>
      <w:r w:rsidRPr="00544D6A">
        <w:rPr>
          <w:rFonts w:eastAsia="Times New Roman" w:cstheme="minorHAnsi"/>
          <w:b/>
          <w:bCs/>
          <w:color w:val="FF0000"/>
          <w:sz w:val="24"/>
          <w:szCs w:val="24"/>
          <w:lang w:eastAsia="es-ES"/>
        </w:rPr>
        <w:t>XXXXX (añadir nombre de la OTC)</w:t>
      </w:r>
    </w:p>
    <w:p w14:paraId="525450D9" w14:textId="77777777" w:rsidR="00347A7B" w:rsidRPr="00347A7B" w:rsidRDefault="00347A7B" w:rsidP="00FD1BB9">
      <w:pPr>
        <w:shd w:val="clear" w:color="auto" w:fill="FFFFFF"/>
        <w:spacing w:after="135" w:line="240" w:lineRule="auto"/>
        <w:rPr>
          <w:rFonts w:eastAsia="Times New Roman" w:cstheme="minorHAnsi"/>
          <w:sz w:val="24"/>
          <w:szCs w:val="24"/>
          <w:lang w:eastAsia="es-ES"/>
        </w:rPr>
      </w:pPr>
      <w:r w:rsidRPr="00347A7B">
        <w:rPr>
          <w:rFonts w:eastAsia="Times New Roman" w:cstheme="minorHAnsi"/>
          <w:sz w:val="24"/>
          <w:szCs w:val="24"/>
          <w:u w:val="single"/>
          <w:lang w:eastAsia="es-ES"/>
        </w:rPr>
        <w:t>Nº de consulta</w:t>
      </w:r>
      <w:r w:rsidRPr="00347A7B">
        <w:rPr>
          <w:rFonts w:eastAsia="Times New Roman" w:cstheme="minorHAnsi"/>
          <w:sz w:val="24"/>
          <w:szCs w:val="24"/>
          <w:lang w:eastAsia="es-ES"/>
        </w:rPr>
        <w:t xml:space="preserve"> (ha de corresponder con el Excel </w:t>
      </w:r>
      <w:r w:rsidRPr="00347A7B">
        <w:rPr>
          <w:rFonts w:eastAsia="Times New Roman" w:cstheme="minorHAnsi"/>
          <w:i/>
          <w:iCs/>
          <w:sz w:val="24"/>
          <w:szCs w:val="24"/>
          <w:lang w:eastAsia="es-ES"/>
        </w:rPr>
        <w:t>“Plantilla registro informatizado usuarios OTC (art.7.6.n)</w:t>
      </w:r>
      <w:r w:rsidRPr="00347A7B">
        <w:rPr>
          <w:rFonts w:eastAsia="Times New Roman" w:cstheme="minorHAnsi"/>
          <w:sz w:val="24"/>
          <w:szCs w:val="24"/>
          <w:lang w:eastAsia="es-ES"/>
        </w:rPr>
        <w:t xml:space="preserve">”): </w:t>
      </w:r>
      <w:r w:rsidRPr="009514A7">
        <w:rPr>
          <w:sz w:val="24"/>
          <w:szCs w:val="24"/>
        </w:rPr>
        <w:t>…………………………</w:t>
      </w:r>
    </w:p>
    <w:p w14:paraId="07AE8587" w14:textId="77777777" w:rsidR="00347A7B" w:rsidRDefault="00347A7B" w:rsidP="00347A7B">
      <w:pPr>
        <w:shd w:val="clear" w:color="auto" w:fill="FFFFFF"/>
        <w:spacing w:after="135" w:line="240" w:lineRule="auto"/>
        <w:rPr>
          <w:sz w:val="24"/>
          <w:szCs w:val="24"/>
        </w:rPr>
      </w:pPr>
      <w:r w:rsidRPr="00347A7B">
        <w:rPr>
          <w:rFonts w:eastAsia="Times New Roman" w:cstheme="minorHAnsi"/>
          <w:sz w:val="24"/>
          <w:szCs w:val="24"/>
          <w:u w:val="single"/>
          <w:lang w:eastAsia="es-ES"/>
        </w:rPr>
        <w:t>Fecha de consulta</w:t>
      </w:r>
      <w:r w:rsidRPr="00347A7B">
        <w:rPr>
          <w:rFonts w:eastAsia="Times New Roman" w:cstheme="minorHAnsi"/>
          <w:sz w:val="24"/>
          <w:szCs w:val="24"/>
          <w:lang w:eastAsia="es-ES"/>
        </w:rPr>
        <w:t xml:space="preserve"> (ha de corresponder con el Excel </w:t>
      </w:r>
      <w:r w:rsidRPr="00347A7B">
        <w:rPr>
          <w:rFonts w:eastAsia="Times New Roman" w:cstheme="minorHAnsi"/>
          <w:i/>
          <w:iCs/>
          <w:sz w:val="24"/>
          <w:szCs w:val="24"/>
          <w:lang w:eastAsia="es-ES"/>
        </w:rPr>
        <w:t>“Plantilla registro informatizado usuarios OTC (art.7.6.n)</w:t>
      </w:r>
      <w:r w:rsidRPr="00347A7B">
        <w:rPr>
          <w:rFonts w:eastAsia="Times New Roman" w:cstheme="minorHAnsi"/>
          <w:sz w:val="24"/>
          <w:szCs w:val="24"/>
          <w:lang w:eastAsia="es-ES"/>
        </w:rPr>
        <w:t>”):</w:t>
      </w:r>
      <w:r>
        <w:rPr>
          <w:rFonts w:eastAsia="Times New Roman" w:cstheme="minorHAnsi"/>
          <w:sz w:val="24"/>
          <w:szCs w:val="24"/>
          <w:lang w:eastAsia="es-ES"/>
        </w:rPr>
        <w:t xml:space="preserve"> </w:t>
      </w:r>
      <w:r w:rsidRPr="009514A7">
        <w:rPr>
          <w:sz w:val="24"/>
          <w:szCs w:val="24"/>
        </w:rPr>
        <w:t>…………………………</w:t>
      </w:r>
    </w:p>
    <w:p w14:paraId="78BB52CD" w14:textId="77777777" w:rsidR="00347A7B" w:rsidRDefault="00347A7B" w:rsidP="00347A7B">
      <w:pPr>
        <w:shd w:val="clear" w:color="auto" w:fill="FFFFFF"/>
        <w:spacing w:after="135" w:line="240" w:lineRule="auto"/>
        <w:rPr>
          <w:sz w:val="24"/>
          <w:szCs w:val="24"/>
        </w:rPr>
      </w:pPr>
    </w:p>
    <w:p w14:paraId="4725CFEA" w14:textId="1B15A649" w:rsidR="00347A7B" w:rsidRPr="007B4ED7" w:rsidRDefault="001B2D73" w:rsidP="00347A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Nosotros, las personas registradas en la siguiente tabla, hemos </w:t>
      </w:r>
      <w:r w:rsidR="00347A7B" w:rsidRPr="007B4ED7">
        <w:rPr>
          <w:sz w:val="24"/>
          <w:szCs w:val="24"/>
        </w:rPr>
        <w:t xml:space="preserve">recibido los servicios </w:t>
      </w:r>
      <w:r>
        <w:rPr>
          <w:sz w:val="24"/>
          <w:szCs w:val="24"/>
        </w:rPr>
        <w:t xml:space="preserve">que se indican en ella </w:t>
      </w:r>
      <w:r w:rsidR="00347A7B" w:rsidRPr="007B4ED7">
        <w:rPr>
          <w:sz w:val="24"/>
          <w:szCs w:val="24"/>
        </w:rPr>
        <w:t xml:space="preserve">de la Oficina de Transformación Comunitaria con nombre </w:t>
      </w:r>
      <w:r w:rsidR="00347A7B" w:rsidRPr="007B4ED7">
        <w:rPr>
          <w:color w:val="FF0000"/>
          <w:sz w:val="24"/>
          <w:szCs w:val="24"/>
        </w:rPr>
        <w:t xml:space="preserve">XXXXX </w:t>
      </w:r>
      <w:r w:rsidR="00347A7B" w:rsidRPr="007B4ED7">
        <w:rPr>
          <w:sz w:val="24"/>
          <w:szCs w:val="24"/>
        </w:rPr>
        <w:t xml:space="preserve">localizada en </w:t>
      </w:r>
      <w:r w:rsidR="00347A7B" w:rsidRPr="007B4ED7">
        <w:rPr>
          <w:color w:val="FF0000"/>
          <w:sz w:val="24"/>
          <w:szCs w:val="24"/>
        </w:rPr>
        <w:t>XXXX</w:t>
      </w:r>
      <w:r w:rsidR="00347A7B">
        <w:rPr>
          <w:color w:val="FF0000"/>
          <w:sz w:val="24"/>
          <w:szCs w:val="24"/>
        </w:rPr>
        <w:t xml:space="preserve"> </w:t>
      </w:r>
      <w:r w:rsidR="00347A7B" w:rsidRPr="00347A7B">
        <w:rPr>
          <w:i/>
          <w:iCs/>
          <w:color w:val="FF0000"/>
          <w:sz w:val="24"/>
          <w:szCs w:val="24"/>
        </w:rPr>
        <w:t>(indicar nombre CCAA)</w:t>
      </w:r>
      <w:r w:rsidR="00347A7B" w:rsidRPr="00347A7B">
        <w:rPr>
          <w:i/>
          <w:iCs/>
          <w:sz w:val="24"/>
          <w:szCs w:val="24"/>
        </w:rPr>
        <w:t>:</w:t>
      </w:r>
    </w:p>
    <w:p w14:paraId="39DF50A6" w14:textId="77777777" w:rsidR="00347A7B" w:rsidRPr="00347A7B" w:rsidRDefault="00347A7B" w:rsidP="00347A7B">
      <w:pPr>
        <w:shd w:val="clear" w:color="auto" w:fill="FFFFFF"/>
        <w:spacing w:after="135" w:line="240" w:lineRule="auto"/>
        <w:rPr>
          <w:rFonts w:eastAsia="Times New Roman" w:cstheme="minorHAnsi"/>
          <w:sz w:val="24"/>
          <w:szCs w:val="24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3364"/>
        <w:gridCol w:w="1186"/>
        <w:gridCol w:w="979"/>
        <w:gridCol w:w="1640"/>
        <w:gridCol w:w="1836"/>
        <w:gridCol w:w="1567"/>
        <w:gridCol w:w="1948"/>
      </w:tblGrid>
      <w:tr w:rsidR="001B2D73" w:rsidRPr="00B0058A" w14:paraId="3B308053" w14:textId="501C2FB9" w:rsidTr="001B2D73">
        <w:trPr>
          <w:trHeight w:val="2835"/>
        </w:trPr>
        <w:tc>
          <w:tcPr>
            <w:tcW w:w="526" w:type="pct"/>
            <w:shd w:val="clear" w:color="000000" w:fill="9BC2E6"/>
            <w:vAlign w:val="center"/>
            <w:hideMark/>
          </w:tcPr>
          <w:p w14:paraId="2EE44FAA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Nombre de la consulta/evento</w:t>
            </w:r>
          </w:p>
          <w:p w14:paraId="6807FEBD" w14:textId="6B6C256A" w:rsidR="001B2D73" w:rsidRPr="003F1814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/servicio</w:t>
            </w:r>
          </w:p>
        </w:tc>
        <w:tc>
          <w:tcPr>
            <w:tcW w:w="1202" w:type="pct"/>
            <w:shd w:val="clear" w:color="000000" w:fill="9BC2E6"/>
            <w:vAlign w:val="center"/>
            <w:hideMark/>
          </w:tcPr>
          <w:p w14:paraId="7C14CFE8" w14:textId="388ABA30" w:rsidR="001B2D73" w:rsidRPr="003F1814" w:rsidRDefault="001B2D73" w:rsidP="003F1814">
            <w:pPr>
              <w:jc w:val="center"/>
              <w:rPr>
                <w:sz w:val="20"/>
                <w:szCs w:val="20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Tipo de servicio:</w:t>
            </w:r>
          </w:p>
          <w:p w14:paraId="56A09DE4" w14:textId="544470D5" w:rsidR="001B2D73" w:rsidRPr="003F1814" w:rsidRDefault="001B2D73" w:rsidP="003F181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Difusión</w:t>
            </w: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 xml:space="preserve"> (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formación,jornadas</w:t>
            </w:r>
            <w:proofErr w:type="gramEnd"/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,eventos</w:t>
            </w:r>
            <w:proofErr w:type="spellEnd"/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..)</w:t>
            </w:r>
          </w:p>
          <w:p w14:paraId="6AD60ABE" w14:textId="77777777" w:rsidR="001B2D73" w:rsidRPr="003F1814" w:rsidRDefault="001B2D73" w:rsidP="003F181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Acompañamiento</w:t>
            </w:r>
          </w:p>
          <w:p w14:paraId="30670FD7" w14:textId="77777777" w:rsidR="001B2D73" w:rsidRPr="003F1814" w:rsidRDefault="001B2D73" w:rsidP="003F181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Asesoramiento técnico</w:t>
            </w:r>
          </w:p>
          <w:p w14:paraId="7CD76579" w14:textId="77777777" w:rsidR="001B2D73" w:rsidRPr="003F1814" w:rsidRDefault="001B2D73" w:rsidP="003F181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Asesoramiento administrativo</w:t>
            </w:r>
          </w:p>
          <w:p w14:paraId="6E5CBFE6" w14:textId="77777777" w:rsidR="001B2D73" w:rsidRPr="003F1814" w:rsidRDefault="001B2D73" w:rsidP="003F181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Asesoramiento jurídico</w:t>
            </w:r>
          </w:p>
          <w:p w14:paraId="773ADEF3" w14:textId="77777777" w:rsidR="001B2D73" w:rsidRPr="003F1814" w:rsidRDefault="001B2D73" w:rsidP="003F181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Asesoramiento social</w:t>
            </w:r>
          </w:p>
          <w:p w14:paraId="59C527C2" w14:textId="77777777" w:rsidR="001B2D73" w:rsidRPr="00AF4EBD" w:rsidRDefault="001B2D73" w:rsidP="00AF4EBD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  <w:sz w:val="20"/>
                <w:szCs w:val="20"/>
              </w:rPr>
            </w:pPr>
            <w:r w:rsidRPr="003F1814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Asesoramiento económico</w:t>
            </w:r>
          </w:p>
          <w:p w14:paraId="0D4EE5C1" w14:textId="77777777" w:rsidR="001B2D73" w:rsidRPr="001B2D73" w:rsidRDefault="001B2D73" w:rsidP="00AF4EBD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  <w:sz w:val="20"/>
                <w:szCs w:val="20"/>
              </w:rPr>
            </w:pPr>
            <w:r w:rsidRPr="001B2D73">
              <w:rPr>
                <w:iCs/>
                <w:color w:val="244061" w:themeColor="accent1" w:themeShade="80"/>
                <w:sz w:val="20"/>
                <w:szCs w:val="20"/>
              </w:rPr>
              <w:t>Otros</w:t>
            </w:r>
          </w:p>
          <w:p w14:paraId="15C49904" w14:textId="40641FBF" w:rsidR="001B2D73" w:rsidRPr="001B2D73" w:rsidRDefault="001B2D73" w:rsidP="001B2D73">
            <w:pPr>
              <w:jc w:val="both"/>
              <w:rPr>
                <w:i/>
                <w:sz w:val="20"/>
                <w:szCs w:val="20"/>
              </w:rPr>
            </w:pPr>
            <w:r w:rsidRPr="001B2D73">
              <w:rPr>
                <w:i/>
                <w:color w:val="244061" w:themeColor="accent1" w:themeShade="80"/>
                <w:sz w:val="20"/>
                <w:szCs w:val="20"/>
              </w:rPr>
              <w:t>(por favor, incluir los que apliquen)</w:t>
            </w:r>
          </w:p>
        </w:tc>
        <w:tc>
          <w:tcPr>
            <w:tcW w:w="424" w:type="pct"/>
            <w:shd w:val="clear" w:color="000000" w:fill="9BC2E6"/>
          </w:tcPr>
          <w:p w14:paraId="494AF47A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02E49F24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4D264AEB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6CD6BC8A" w14:textId="77777777" w:rsidR="001B2D73" w:rsidRDefault="001B2D73" w:rsidP="00AF4EBD">
            <w:pPr>
              <w:spacing w:after="0" w:line="240" w:lineRule="auto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5F0AE909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31617F88" w14:textId="734FFF88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350" w:type="pct"/>
            <w:shd w:val="clear" w:color="000000" w:fill="9BC2E6"/>
          </w:tcPr>
          <w:p w14:paraId="784B266D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1815BA7F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682CAAE8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54D54DF5" w14:textId="77777777" w:rsidR="001B2D73" w:rsidRDefault="001B2D73" w:rsidP="00AF4EBD">
            <w:pPr>
              <w:spacing w:after="0" w:line="240" w:lineRule="auto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6D7D19B4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0D5AE0C9" w14:textId="459B2F94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586" w:type="pct"/>
            <w:shd w:val="clear" w:color="000000" w:fill="9BC2E6"/>
          </w:tcPr>
          <w:p w14:paraId="19C4E0BB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3A151A06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0C7E1071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7F1C6545" w14:textId="77777777" w:rsidR="001B2D73" w:rsidRDefault="001B2D73" w:rsidP="00AF4EBD">
            <w:pPr>
              <w:spacing w:after="0" w:line="240" w:lineRule="auto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0F10FF78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33721CED" w14:textId="41A972E7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 w:rsidRPr="001B2D73"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Si actúa en nombre propio</w:t>
            </w: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, marque con una “X” esta casilla</w:t>
            </w:r>
          </w:p>
        </w:tc>
        <w:tc>
          <w:tcPr>
            <w:tcW w:w="656" w:type="pct"/>
            <w:shd w:val="clear" w:color="000000" w:fill="9BC2E6"/>
          </w:tcPr>
          <w:p w14:paraId="71FF4849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3109CEDA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2C6BD673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145A8041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136EE6D0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24D899DA" w14:textId="68AC6F43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Si actúa en nombre de una entidad, nombre de la entidad</w:t>
            </w:r>
          </w:p>
        </w:tc>
        <w:tc>
          <w:tcPr>
            <w:tcW w:w="560" w:type="pct"/>
            <w:shd w:val="clear" w:color="000000" w:fill="9BC2E6"/>
          </w:tcPr>
          <w:p w14:paraId="38CBBEC8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189A0303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2648E2FC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7A593439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599C8D08" w14:textId="77777777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75B1DF78" w14:textId="76E8D016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Si actúa en nombre de una entidad, CIF de la entidad</w:t>
            </w:r>
          </w:p>
        </w:tc>
        <w:tc>
          <w:tcPr>
            <w:tcW w:w="696" w:type="pct"/>
            <w:shd w:val="clear" w:color="000000" w:fill="9BC2E6"/>
          </w:tcPr>
          <w:p w14:paraId="2F097170" w14:textId="7B4A8A8B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1054BBE5" w14:textId="77777777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5BB0958F" w14:textId="77777777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6A55D282" w14:textId="77777777" w:rsidR="001B2D73" w:rsidRPr="001B2D73" w:rsidRDefault="001B2D73" w:rsidP="00AF4EBD">
            <w:pPr>
              <w:spacing w:after="0" w:line="240" w:lineRule="auto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24C48E79" w14:textId="77777777" w:rsidR="001B2D73" w:rsidRP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</w:p>
          <w:p w14:paraId="645FA1EC" w14:textId="1A2551EC" w:rsidR="001B2D73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color w:val="203764"/>
                <w:sz w:val="20"/>
                <w:szCs w:val="20"/>
                <w:lang w:eastAsia="es-ES"/>
              </w:rPr>
              <w:t>Firma</w:t>
            </w:r>
          </w:p>
        </w:tc>
      </w:tr>
      <w:tr w:rsidR="001B2D73" w:rsidRPr="00B0058A" w14:paraId="5733E37B" w14:textId="43D3D325" w:rsidTr="001B2D73">
        <w:trPr>
          <w:trHeight w:val="862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3AEDAE74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4B4A7EB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44E6914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5E0C439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315BA7C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364CEBA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26FD0C42" w14:textId="2492FEFD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3058084F" w14:textId="43D6EADD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22651373" w14:textId="3C439EAF" w:rsidTr="001B2D73">
        <w:trPr>
          <w:trHeight w:val="974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7CAAD50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40BB443C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743E6D4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761FADE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58C226D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3431AC94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338EA98A" w14:textId="3FF85069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092B6D34" w14:textId="54CC100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1B2D73" w:rsidRPr="00B0058A" w14:paraId="6C417FFC" w14:textId="62091E42" w:rsidTr="001B2D73">
        <w:trPr>
          <w:trHeight w:val="845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1AA7E7DD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3676CEE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033847D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42D3E1B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6AEA30C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2393521D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558AFA1E" w14:textId="70B67AD6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12DAB6ED" w14:textId="030AEF4C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1B2D73" w:rsidRPr="00B0058A" w14:paraId="7AAED386" w14:textId="6BA8599E" w:rsidTr="001B2D73">
        <w:trPr>
          <w:trHeight w:val="703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27D7E27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20184CF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07E4482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357DAAA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10294D7C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5B721DC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51FF31C0" w14:textId="65C1EB7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3482F317" w14:textId="4FAA43FD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1B2D73" w:rsidRPr="00B0058A" w14:paraId="6F3D32C9" w14:textId="1EB49A64" w:rsidTr="001B2D73">
        <w:trPr>
          <w:trHeight w:val="1125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1FF5B69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306987F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077D6573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283FC649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398EB93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79E35BA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01914A10" w14:textId="43ED18F6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1193AA6C" w14:textId="462481B8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1B2D73" w:rsidRPr="00B0058A" w14:paraId="6FE57B6C" w14:textId="68FDBEA2" w:rsidTr="001B2D73">
        <w:trPr>
          <w:trHeight w:val="984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19D22FC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2F7E8D6D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38F3D293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62D3606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1F3640F4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0642091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603EABBB" w14:textId="223FD7AF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69873F0A" w14:textId="3DD2EF9A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1B2D73" w:rsidRPr="00B0058A" w14:paraId="708D9B56" w14:textId="048A5BF2" w:rsidTr="001B2D73">
        <w:trPr>
          <w:trHeight w:val="1126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51BCD8A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54D0EA7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0C70B1E3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7E96708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1BBEDAE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4A2B428D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74D2E0A0" w14:textId="2E63EA96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4AF60950" w14:textId="5F4F007F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1B2D73" w:rsidRPr="00B0058A" w14:paraId="7CBBCD56" w14:textId="5BD016F4" w:rsidTr="001B2D73">
        <w:trPr>
          <w:trHeight w:val="1128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038D22C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587C4C44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71F6D22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  <w:bookmarkStart w:id="0" w:name="_GoBack"/>
            <w:bookmarkEnd w:id="0"/>
          </w:p>
        </w:tc>
        <w:tc>
          <w:tcPr>
            <w:tcW w:w="350" w:type="pct"/>
            <w:shd w:val="clear" w:color="000000" w:fill="FFF2CC"/>
          </w:tcPr>
          <w:p w14:paraId="4D7B46D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2E7D9F44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6A65E37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7AD01A21" w14:textId="78A4EEB1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590D8720" w14:textId="590047D2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</w:tr>
      <w:tr w:rsidR="001B2D73" w:rsidRPr="00B0058A" w14:paraId="330BE07E" w14:textId="7705B375" w:rsidTr="001B2D73">
        <w:trPr>
          <w:trHeight w:val="975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4BC15ADF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53C7F5F3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17FEF72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1635FDBF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3BF036F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34B6C38D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0E5B3D50" w14:textId="61D49DCE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30C291BB" w14:textId="1C8751D6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7083188B" w14:textId="335D8116" w:rsidTr="001B2D73">
        <w:trPr>
          <w:trHeight w:val="832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69B01FF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24C6E03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0C516DA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2CCE04D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131C320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4C42ADF9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3FFF8AA9" w14:textId="6278B849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252DEDC7" w14:textId="5D4BCCE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48F1808F" w14:textId="6E07BB64" w:rsidTr="001B2D73">
        <w:trPr>
          <w:trHeight w:val="845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7051705F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7F50F1A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3CF5F56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63F557E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7FDD3BE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1B4A102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01F95908" w14:textId="3519010D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39ACCBD6" w14:textId="497754B4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007742EE" w14:textId="3514A8C9" w:rsidTr="001B2D73">
        <w:trPr>
          <w:trHeight w:val="842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73DDB85A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1BF63CB3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58E6054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653A377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4679A50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4EF0460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0A9F8694" w14:textId="035AD6D4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749BEAE7" w14:textId="55D9410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71ED4980" w14:textId="1C8F8F7D" w:rsidTr="001B2D73">
        <w:trPr>
          <w:trHeight w:val="843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7A4F44D4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4E1064D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2F5130DC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63C95C6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4598ABF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719BFB2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3E63EC05" w14:textId="72BA56AC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4A8073B8" w14:textId="24FAA3A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19C58568" w14:textId="3CE4345C" w:rsidTr="001B2D73">
        <w:trPr>
          <w:trHeight w:val="983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3729B3C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55E2B1EF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2FE0FD8E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5445A56E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4F068E6E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732BA30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4829AEF7" w14:textId="07FF960A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19B97116" w14:textId="1A624CD1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5DC5B62B" w14:textId="7A340D4A" w:rsidTr="001B2D73">
        <w:trPr>
          <w:trHeight w:val="840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499B965D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70E439DF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7B37FC0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02F9153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28079FA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3912849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214F2FF5" w14:textId="6C19E928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39EEC7D8" w14:textId="022A06B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1D908F5F" w14:textId="18757BF8" w:rsidTr="001B2D73">
        <w:trPr>
          <w:trHeight w:val="981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04EA853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340435B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0F0C2A55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097A5C5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26EB8FB2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0B33B4D7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0259E195" w14:textId="16746AD9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6E218C0B" w14:textId="75EF8F5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06BA4953" w14:textId="18066F9E" w:rsidTr="001B2D73">
        <w:trPr>
          <w:trHeight w:val="1122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4DD8FCD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186888F8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5B33C27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4A0715D3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7A1AB2C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6BDAF5E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3DAA3391" w14:textId="59AD63D0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49F4D059" w14:textId="4D2FCBCC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B2D73" w:rsidRPr="00B0058A" w14:paraId="705AD220" w14:textId="4FE9B8E7" w:rsidTr="001B2D73">
        <w:trPr>
          <w:trHeight w:val="982"/>
        </w:trPr>
        <w:tc>
          <w:tcPr>
            <w:tcW w:w="526" w:type="pct"/>
            <w:shd w:val="clear" w:color="000000" w:fill="FFF2CC"/>
            <w:noWrap/>
            <w:vAlign w:val="center"/>
            <w:hideMark/>
          </w:tcPr>
          <w:p w14:paraId="339BA6FB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202" w:type="pct"/>
            <w:shd w:val="clear" w:color="000000" w:fill="FFF2CC"/>
            <w:noWrap/>
            <w:vAlign w:val="center"/>
            <w:hideMark/>
          </w:tcPr>
          <w:p w14:paraId="7561BD0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24" w:type="pct"/>
            <w:shd w:val="clear" w:color="000000" w:fill="FFF2CC"/>
          </w:tcPr>
          <w:p w14:paraId="2AA3B980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50" w:type="pct"/>
            <w:shd w:val="clear" w:color="000000" w:fill="FFF2CC"/>
          </w:tcPr>
          <w:p w14:paraId="1B63CEB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86" w:type="pct"/>
            <w:shd w:val="clear" w:color="000000" w:fill="FFF2CC"/>
          </w:tcPr>
          <w:p w14:paraId="13E99CB1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6" w:type="pct"/>
            <w:shd w:val="clear" w:color="000000" w:fill="FFF2CC"/>
          </w:tcPr>
          <w:p w14:paraId="0B07C856" w14:textId="7777777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0" w:type="pct"/>
            <w:shd w:val="clear" w:color="000000" w:fill="FFF2CC"/>
          </w:tcPr>
          <w:p w14:paraId="3986B664" w14:textId="4A17B857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96" w:type="pct"/>
            <w:shd w:val="clear" w:color="000000" w:fill="FFF2CC"/>
          </w:tcPr>
          <w:p w14:paraId="54675633" w14:textId="45892614" w:rsidR="001B2D73" w:rsidRPr="00B0058A" w:rsidRDefault="001B2D73" w:rsidP="002475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1C4973A1" w14:textId="77777777" w:rsidR="00902DBF" w:rsidRDefault="00902DBF" w:rsidP="00544D6A">
      <w:pPr>
        <w:shd w:val="clear" w:color="auto" w:fill="FFFFFF"/>
        <w:spacing w:after="135" w:line="240" w:lineRule="auto"/>
        <w:rPr>
          <w:rFonts w:ascii="Segoe UI" w:eastAsia="Times New Roman" w:hAnsi="Segoe UI" w:cs="Segoe UI"/>
          <w:sz w:val="24"/>
          <w:szCs w:val="24"/>
          <w:lang w:eastAsia="es-ES"/>
        </w:rPr>
      </w:pPr>
    </w:p>
    <w:p w14:paraId="17E5EEFE" w14:textId="77777777" w:rsidR="00544D6A" w:rsidRPr="009514A7" w:rsidRDefault="00544D6A" w:rsidP="00544D6A">
      <w:pPr>
        <w:jc w:val="both"/>
        <w:rPr>
          <w:sz w:val="24"/>
          <w:szCs w:val="24"/>
        </w:rPr>
      </w:pPr>
      <w:r w:rsidRPr="009514A7">
        <w:rPr>
          <w:sz w:val="24"/>
          <w:szCs w:val="24"/>
        </w:rPr>
        <w:t>Lo que se hace constar a los efectos oportunos, en ……………</w:t>
      </w:r>
      <w:proofErr w:type="gramStart"/>
      <w:r w:rsidRPr="009514A7">
        <w:rPr>
          <w:sz w:val="24"/>
          <w:szCs w:val="24"/>
        </w:rPr>
        <w:t>…….</w:t>
      </w:r>
      <w:proofErr w:type="gramEnd"/>
      <w:r w:rsidRPr="009514A7">
        <w:rPr>
          <w:sz w:val="24"/>
          <w:szCs w:val="24"/>
        </w:rPr>
        <w:t>, a …………………..</w:t>
      </w:r>
    </w:p>
    <w:p w14:paraId="1B1DD42F" w14:textId="4660E542" w:rsidR="00544D6A" w:rsidRPr="00DD28E0" w:rsidRDefault="00544D6A" w:rsidP="00544D6A">
      <w:pPr>
        <w:jc w:val="both"/>
        <w:rPr>
          <w:iCs/>
          <w:sz w:val="24"/>
          <w:szCs w:val="24"/>
        </w:rPr>
      </w:pPr>
    </w:p>
    <w:p w14:paraId="46627947" w14:textId="77777777" w:rsidR="00323F1A" w:rsidRDefault="00323F1A" w:rsidP="00544D6A">
      <w:pPr>
        <w:jc w:val="both"/>
        <w:rPr>
          <w:i/>
          <w:sz w:val="24"/>
          <w:szCs w:val="24"/>
        </w:rPr>
      </w:pPr>
    </w:p>
    <w:p w14:paraId="6261D355" w14:textId="15BC358E" w:rsidR="00544D6A" w:rsidRDefault="00544D6A" w:rsidP="00544D6A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Mediante la</w:t>
      </w:r>
      <w:r w:rsidR="00641C41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s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 xml:space="preserve"> firma</w:t>
      </w:r>
      <w:r w:rsidR="00641C41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s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 xml:space="preserve"> de este documento, el usuario</w:t>
      </w:r>
      <w:r w:rsidR="003F1814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/usuarios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 xml:space="preserve"> de los servicios de la </w:t>
      </w:r>
      <w:r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Oficina de Transformación Comunitaria (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OTC</w:t>
      </w:r>
      <w:r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)</w:t>
      </w:r>
      <w:r w:rsidRPr="005C578B">
        <w:rPr>
          <w:rStyle w:val="Fuentedeprrafopredeter1"/>
          <w:rFonts w:ascii="Arial" w:hAnsi="Arial"/>
          <w:b/>
          <w:bCs/>
          <w:i/>
          <w:iCs/>
          <w:color w:val="000000"/>
          <w:sz w:val="20"/>
          <w:szCs w:val="20"/>
        </w:rPr>
        <w:t>, AUTORIZA</w:t>
      </w: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a la E.P.E. Instituto para la Diversificación y Ahorro de la Energía (IDAE), M.P.,</w:t>
      </w: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y a la entidad gestora de la OTC</w:t>
      </w: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a tratar y almacenar sus datos personales y (si es aplicable) los relativos a la comunidad energética que representa, con el fin de formar parte de un registro de usuarios de</w:t>
      </w: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los servicios ofertados por</w:t>
      </w: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</w:t>
      </w:r>
      <w:proofErr w:type="spellStart"/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>OTC’s</w:t>
      </w:r>
      <w:proofErr w:type="spellEnd"/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acogidos al programa de ayudas “CE Oficinas”.</w:t>
      </w:r>
    </w:p>
    <w:p w14:paraId="5DF54FED" w14:textId="77777777" w:rsidR="00544D6A" w:rsidRPr="00191AE8" w:rsidRDefault="00544D6A" w:rsidP="00544D6A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</w:p>
    <w:p w14:paraId="27080E17" w14:textId="77777777" w:rsidR="00544D6A" w:rsidRDefault="00544D6A" w:rsidP="00544D6A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  <w:r w:rsidRPr="00191AE8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>Este registro se crea en aplicación del art.7.6.n) de la Orden TED/1021/2022, de 25 de octubre, por la que se aprueban las bases reguladoras para la concesión de ayudas a Oficinas de Transformación Comunitaria para la promoción y dinamización de comunidades energéticas (Programa CE Oficinas), en el marco del Plan de Recuperación, Transformación y Resiliencia</w:t>
      </w: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. Será de aplicación la legislación vigente de protección de datos personales. </w:t>
      </w:r>
    </w:p>
    <w:p w14:paraId="7B115DC5" w14:textId="77777777" w:rsidR="00544D6A" w:rsidRDefault="00544D6A" w:rsidP="00544D6A">
      <w:pPr>
        <w:pStyle w:val="Prrafodelista"/>
        <w:spacing w:line="240" w:lineRule="auto"/>
        <w:ind w:left="0" w:right="-143"/>
        <w:jc w:val="both"/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</w:pPr>
    </w:p>
    <w:p w14:paraId="64475177" w14:textId="77777777" w:rsidR="00544D6A" w:rsidRPr="009514A7" w:rsidRDefault="00544D6A" w:rsidP="00544D6A">
      <w:pPr>
        <w:jc w:val="both"/>
        <w:rPr>
          <w:i/>
          <w:sz w:val="24"/>
          <w:szCs w:val="24"/>
        </w:rPr>
      </w:pPr>
      <w:r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Más información sobre la política de privacidad del IDAE: </w:t>
      </w:r>
      <w:hyperlink r:id="rId10" w:history="1">
        <w:r w:rsidRPr="004375B2">
          <w:rPr>
            <w:rStyle w:val="Hipervnculo"/>
            <w:rFonts w:ascii="Arial" w:hAnsi="Arial"/>
            <w:i/>
            <w:iCs/>
            <w:sz w:val="20"/>
            <w:szCs w:val="20"/>
          </w:rPr>
          <w:t>https://www.idae.es/politica-de-privacidad</w:t>
        </w:r>
      </w:hyperlink>
      <w:r w:rsidRPr="004375B2">
        <w:rPr>
          <w:rStyle w:val="Fuentedeprrafopredeter1"/>
          <w:rFonts w:ascii="Arial" w:hAnsi="Arial"/>
          <w:i/>
          <w:iCs/>
          <w:color w:val="000000"/>
          <w:sz w:val="20"/>
          <w:szCs w:val="20"/>
        </w:rPr>
        <w:t xml:space="preserve">                                  </w:t>
      </w:r>
      <w:r w:rsidRPr="009514A7">
        <w:rPr>
          <w:i/>
          <w:sz w:val="24"/>
          <w:szCs w:val="24"/>
        </w:rPr>
        <w:t xml:space="preserve">  </w:t>
      </w:r>
    </w:p>
    <w:p w14:paraId="44C11DB8" w14:textId="0E47F497" w:rsidR="00EE468A" w:rsidRDefault="00EE468A" w:rsidP="00836E5D">
      <w:pPr>
        <w:jc w:val="both"/>
        <w:rPr>
          <w:i/>
          <w:sz w:val="24"/>
          <w:szCs w:val="24"/>
        </w:rPr>
      </w:pPr>
      <w:r w:rsidRPr="009514A7">
        <w:rPr>
          <w:i/>
          <w:sz w:val="24"/>
          <w:szCs w:val="24"/>
        </w:rPr>
        <w:t xml:space="preserve"> </w:t>
      </w:r>
    </w:p>
    <w:p w14:paraId="2193C1A2" w14:textId="6337B96C" w:rsidR="003F1814" w:rsidRPr="00641C41" w:rsidRDefault="003F1814" w:rsidP="00641C41">
      <w:pPr>
        <w:jc w:val="both"/>
        <w:rPr>
          <w:i/>
          <w:sz w:val="24"/>
          <w:szCs w:val="24"/>
        </w:rPr>
      </w:pPr>
    </w:p>
    <w:sectPr w:rsidR="003F1814" w:rsidRPr="00641C41" w:rsidSect="00641C41">
      <w:pgSz w:w="16838" w:h="11906" w:orient="landscape"/>
      <w:pgMar w:top="1701" w:right="1418" w:bottom="170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9D666" w14:textId="77777777" w:rsidR="00913661" w:rsidRDefault="00913661" w:rsidP="00A31C41">
      <w:pPr>
        <w:spacing w:after="0" w:line="240" w:lineRule="auto"/>
      </w:pPr>
      <w:r>
        <w:separator/>
      </w:r>
    </w:p>
  </w:endnote>
  <w:endnote w:type="continuationSeparator" w:id="0">
    <w:p w14:paraId="2F58B6B5" w14:textId="77777777" w:rsidR="00913661" w:rsidRDefault="00913661" w:rsidP="00A3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0877A" w14:textId="77777777" w:rsidR="00913661" w:rsidRDefault="00913661" w:rsidP="00A31C41">
      <w:pPr>
        <w:spacing w:after="0" w:line="240" w:lineRule="auto"/>
      </w:pPr>
      <w:r>
        <w:separator/>
      </w:r>
    </w:p>
  </w:footnote>
  <w:footnote w:type="continuationSeparator" w:id="0">
    <w:p w14:paraId="132452E1" w14:textId="77777777" w:rsidR="00913661" w:rsidRDefault="00913661" w:rsidP="00A31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8D4D" w14:textId="77777777" w:rsidR="009241E0" w:rsidRDefault="009241E0" w:rsidP="00241A00">
    <w:pPr>
      <w:pStyle w:val="Encabezado"/>
    </w:pPr>
  </w:p>
  <w:p w14:paraId="28AA8A3A" w14:textId="5ABFB2EE" w:rsidR="00A31C41" w:rsidRDefault="00035874" w:rsidP="00323F1A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54E6A95A" wp14:editId="2FFBBC49">
          <wp:extent cx="1073383" cy="314918"/>
          <wp:effectExtent l="0" t="0" r="0" b="9525"/>
          <wp:docPr id="1710277552" name="Imagen 1710277552" descr="Interfaz de usuario gráfica, Aplicación, Team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, Aplicación, Team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180" cy="319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1A00">
      <w:rPr>
        <w:noProof/>
        <w:lang w:eastAsia="es-ES"/>
      </w:rPr>
      <w:drawing>
        <wp:inline distT="0" distB="0" distL="0" distR="0" wp14:anchorId="658EC206" wp14:editId="30B64DF3">
          <wp:extent cx="1682717" cy="267335"/>
          <wp:effectExtent l="0" t="0" r="0" b="0"/>
          <wp:docPr id="1571804537" name="Imagen 1571804537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546" cy="269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41A00">
      <w:rPr>
        <w:noProof/>
        <w:lang w:eastAsia="es-ES"/>
      </w:rPr>
      <w:drawing>
        <wp:inline distT="0" distB="0" distL="0" distR="0" wp14:anchorId="5CD94116" wp14:editId="755C5CAD">
          <wp:extent cx="1247775" cy="236855"/>
          <wp:effectExtent l="0" t="0" r="9525" b="0"/>
          <wp:docPr id="1820661542" name="Imagen 182066154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817" cy="242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3A79D93" wp14:editId="7054C560">
          <wp:extent cx="876300" cy="323850"/>
          <wp:effectExtent l="0" t="0" r="0" b="0"/>
          <wp:docPr id="681899766" name="Imagen 681899766" descr="Un dibujo de una cara feliz&#10;&#10;Descripción generada automáticamente con confianza baja">
            <a:extLst xmlns:a="http://schemas.openxmlformats.org/drawingml/2006/main">
              <a:ext uri="{FF2B5EF4-FFF2-40B4-BE49-F238E27FC236}">
                <a16:creationId xmlns:a16="http://schemas.microsoft.com/office/drawing/2014/main" id="{8458F90F-559A-4C68-AE22-398384E2048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0" descr="Un dibujo de una cara feliz&#10;&#10;Descripción generada automáticamente con confianza baja">
                    <a:extLst>
                      <a:ext uri="{FF2B5EF4-FFF2-40B4-BE49-F238E27FC236}">
                        <a16:creationId xmlns:a16="http://schemas.microsoft.com/office/drawing/2014/main" id="{8458F90F-559A-4C68-AE22-398384E2048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859875" w14:textId="21AF06A6" w:rsidR="000912DC" w:rsidRDefault="000912DC">
    <w:pPr>
      <w:pStyle w:val="Encabezado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97100"/>
    <w:multiLevelType w:val="hybridMultilevel"/>
    <w:tmpl w:val="73BA11A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BA44DF"/>
    <w:multiLevelType w:val="hybridMultilevel"/>
    <w:tmpl w:val="E6583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E1AC2"/>
    <w:multiLevelType w:val="hybridMultilevel"/>
    <w:tmpl w:val="E63E832C"/>
    <w:lvl w:ilvl="0" w:tplc="5706E9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737431"/>
    <w:multiLevelType w:val="hybridMultilevel"/>
    <w:tmpl w:val="BEDEC1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6F7681"/>
    <w:multiLevelType w:val="hybridMultilevel"/>
    <w:tmpl w:val="F6D84802"/>
    <w:lvl w:ilvl="0" w:tplc="0C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04"/>
    <w:rsid w:val="000006F5"/>
    <w:rsid w:val="00015FF6"/>
    <w:rsid w:val="00035874"/>
    <w:rsid w:val="000532C2"/>
    <w:rsid w:val="00056176"/>
    <w:rsid w:val="00056554"/>
    <w:rsid w:val="0006402B"/>
    <w:rsid w:val="000727D7"/>
    <w:rsid w:val="00083ED2"/>
    <w:rsid w:val="00087E2C"/>
    <w:rsid w:val="000912DC"/>
    <w:rsid w:val="00092ADB"/>
    <w:rsid w:val="000B2717"/>
    <w:rsid w:val="000B43AE"/>
    <w:rsid w:val="000F286C"/>
    <w:rsid w:val="00107FBE"/>
    <w:rsid w:val="00140133"/>
    <w:rsid w:val="001546A3"/>
    <w:rsid w:val="001618F5"/>
    <w:rsid w:val="00184ECB"/>
    <w:rsid w:val="001A0A94"/>
    <w:rsid w:val="001A6757"/>
    <w:rsid w:val="001A7E9A"/>
    <w:rsid w:val="001B2D73"/>
    <w:rsid w:val="001C20A7"/>
    <w:rsid w:val="001E2C3E"/>
    <w:rsid w:val="001F7A94"/>
    <w:rsid w:val="00235F31"/>
    <w:rsid w:val="00241A00"/>
    <w:rsid w:val="002519E5"/>
    <w:rsid w:val="002638C7"/>
    <w:rsid w:val="002B27A2"/>
    <w:rsid w:val="002C5B1A"/>
    <w:rsid w:val="00304E3A"/>
    <w:rsid w:val="00323F1A"/>
    <w:rsid w:val="00336A7D"/>
    <w:rsid w:val="00347A7B"/>
    <w:rsid w:val="00363114"/>
    <w:rsid w:val="003E0E78"/>
    <w:rsid w:val="003F1814"/>
    <w:rsid w:val="0040207A"/>
    <w:rsid w:val="004331E0"/>
    <w:rsid w:val="00440EA1"/>
    <w:rsid w:val="00441BD2"/>
    <w:rsid w:val="004420AE"/>
    <w:rsid w:val="0044712B"/>
    <w:rsid w:val="004A7B8A"/>
    <w:rsid w:val="004D161F"/>
    <w:rsid w:val="00501399"/>
    <w:rsid w:val="00503881"/>
    <w:rsid w:val="005074DA"/>
    <w:rsid w:val="00543839"/>
    <w:rsid w:val="00544D6A"/>
    <w:rsid w:val="00547465"/>
    <w:rsid w:val="00554F55"/>
    <w:rsid w:val="00560586"/>
    <w:rsid w:val="00570B12"/>
    <w:rsid w:val="00597199"/>
    <w:rsid w:val="005A7181"/>
    <w:rsid w:val="00603167"/>
    <w:rsid w:val="00604E52"/>
    <w:rsid w:val="00614971"/>
    <w:rsid w:val="00617CDF"/>
    <w:rsid w:val="00622F15"/>
    <w:rsid w:val="00641C41"/>
    <w:rsid w:val="006509BD"/>
    <w:rsid w:val="00675320"/>
    <w:rsid w:val="006B27A9"/>
    <w:rsid w:val="0071788C"/>
    <w:rsid w:val="00730B49"/>
    <w:rsid w:val="007355E5"/>
    <w:rsid w:val="007752E8"/>
    <w:rsid w:val="00782836"/>
    <w:rsid w:val="007854D0"/>
    <w:rsid w:val="007A63C2"/>
    <w:rsid w:val="007B4ED7"/>
    <w:rsid w:val="007E1E18"/>
    <w:rsid w:val="007E4D7F"/>
    <w:rsid w:val="00827283"/>
    <w:rsid w:val="00836C74"/>
    <w:rsid w:val="00836E5D"/>
    <w:rsid w:val="008453C1"/>
    <w:rsid w:val="0086263A"/>
    <w:rsid w:val="0088391F"/>
    <w:rsid w:val="008A0F08"/>
    <w:rsid w:val="008D5816"/>
    <w:rsid w:val="008F3804"/>
    <w:rsid w:val="009018B2"/>
    <w:rsid w:val="00902DBF"/>
    <w:rsid w:val="00913661"/>
    <w:rsid w:val="009241E0"/>
    <w:rsid w:val="00926B3A"/>
    <w:rsid w:val="009514A7"/>
    <w:rsid w:val="00962543"/>
    <w:rsid w:val="00986BE8"/>
    <w:rsid w:val="00997114"/>
    <w:rsid w:val="009C3EA3"/>
    <w:rsid w:val="00A03ABB"/>
    <w:rsid w:val="00A04B36"/>
    <w:rsid w:val="00A27D89"/>
    <w:rsid w:val="00A31C41"/>
    <w:rsid w:val="00A464ED"/>
    <w:rsid w:val="00A7368A"/>
    <w:rsid w:val="00A94566"/>
    <w:rsid w:val="00AB40F2"/>
    <w:rsid w:val="00AE18E5"/>
    <w:rsid w:val="00AF09E1"/>
    <w:rsid w:val="00AF4EBD"/>
    <w:rsid w:val="00B0321A"/>
    <w:rsid w:val="00B53845"/>
    <w:rsid w:val="00BA3A03"/>
    <w:rsid w:val="00BB06AD"/>
    <w:rsid w:val="00BC7A13"/>
    <w:rsid w:val="00BE5C83"/>
    <w:rsid w:val="00C055AB"/>
    <w:rsid w:val="00C7150E"/>
    <w:rsid w:val="00C86186"/>
    <w:rsid w:val="00CA3A3E"/>
    <w:rsid w:val="00CA7076"/>
    <w:rsid w:val="00CF22ED"/>
    <w:rsid w:val="00D02387"/>
    <w:rsid w:val="00D1371A"/>
    <w:rsid w:val="00D2736A"/>
    <w:rsid w:val="00D328F4"/>
    <w:rsid w:val="00D45931"/>
    <w:rsid w:val="00D712D2"/>
    <w:rsid w:val="00D750F5"/>
    <w:rsid w:val="00DA0853"/>
    <w:rsid w:val="00DB2293"/>
    <w:rsid w:val="00DB4792"/>
    <w:rsid w:val="00DD28E0"/>
    <w:rsid w:val="00E1153C"/>
    <w:rsid w:val="00E20D2D"/>
    <w:rsid w:val="00E24DCD"/>
    <w:rsid w:val="00E27136"/>
    <w:rsid w:val="00E54C15"/>
    <w:rsid w:val="00E807CB"/>
    <w:rsid w:val="00E92C53"/>
    <w:rsid w:val="00EB1AA2"/>
    <w:rsid w:val="00EE468A"/>
    <w:rsid w:val="00EF1FA9"/>
    <w:rsid w:val="00F01A61"/>
    <w:rsid w:val="00F32B2E"/>
    <w:rsid w:val="00F35809"/>
    <w:rsid w:val="00F36629"/>
    <w:rsid w:val="00F42899"/>
    <w:rsid w:val="00F538FD"/>
    <w:rsid w:val="00F606FC"/>
    <w:rsid w:val="00F61ABF"/>
    <w:rsid w:val="00F81957"/>
    <w:rsid w:val="00FA57C6"/>
    <w:rsid w:val="00FB4DFA"/>
    <w:rsid w:val="00FD1BC6"/>
    <w:rsid w:val="00F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6A052"/>
  <w15:docId w15:val="{0C96B990-07B6-4BD0-87C1-53E9EA6A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8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3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380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31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C41"/>
  </w:style>
  <w:style w:type="paragraph" w:styleId="Piedepgina">
    <w:name w:val="footer"/>
    <w:basedOn w:val="Normal"/>
    <w:link w:val="PiedepginaCar"/>
    <w:uiPriority w:val="99"/>
    <w:unhideWhenUsed/>
    <w:rsid w:val="00A31C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C41"/>
  </w:style>
  <w:style w:type="character" w:styleId="Hipervnculo">
    <w:name w:val="Hyperlink"/>
    <w:basedOn w:val="Fuentedeprrafopredeter"/>
    <w:uiPriority w:val="99"/>
    <w:semiHidden/>
    <w:unhideWhenUsed/>
    <w:rsid w:val="007E1E1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6554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78283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35874"/>
    <w:pPr>
      <w:ind w:left="720"/>
      <w:contextualSpacing/>
    </w:pPr>
  </w:style>
  <w:style w:type="character" w:customStyle="1" w:styleId="Fuentedeprrafopredeter1">
    <w:name w:val="Fuente de párrafo predeter.1"/>
    <w:rsid w:val="00836E5D"/>
  </w:style>
  <w:style w:type="paragraph" w:customStyle="1" w:styleId="msonormal0">
    <w:name w:val="msonormal"/>
    <w:basedOn w:val="Normal"/>
    <w:rsid w:val="0090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nt5">
    <w:name w:val="font5"/>
    <w:basedOn w:val="Normal"/>
    <w:rsid w:val="00902D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03764"/>
      <w:sz w:val="20"/>
      <w:szCs w:val="20"/>
      <w:lang w:eastAsia="es-ES"/>
    </w:rPr>
  </w:style>
  <w:style w:type="paragraph" w:customStyle="1" w:styleId="font6">
    <w:name w:val="font6"/>
    <w:basedOn w:val="Normal"/>
    <w:rsid w:val="00902D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03764"/>
      <w:sz w:val="16"/>
      <w:szCs w:val="16"/>
      <w:lang w:eastAsia="es-ES"/>
    </w:rPr>
  </w:style>
  <w:style w:type="paragraph" w:customStyle="1" w:styleId="font7">
    <w:name w:val="font7"/>
    <w:basedOn w:val="Normal"/>
    <w:rsid w:val="00902D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03764"/>
      <w:sz w:val="14"/>
      <w:szCs w:val="14"/>
      <w:lang w:eastAsia="es-ES"/>
    </w:rPr>
  </w:style>
  <w:style w:type="paragraph" w:customStyle="1" w:styleId="font8">
    <w:name w:val="font8"/>
    <w:basedOn w:val="Normal"/>
    <w:rsid w:val="00902DB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s-ES"/>
    </w:rPr>
  </w:style>
  <w:style w:type="paragraph" w:customStyle="1" w:styleId="xl63">
    <w:name w:val="xl63"/>
    <w:basedOn w:val="Normal"/>
    <w:rsid w:val="00902DB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64">
    <w:name w:val="xl64"/>
    <w:basedOn w:val="Normal"/>
    <w:rsid w:val="00902DB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65">
    <w:name w:val="xl65"/>
    <w:basedOn w:val="Normal"/>
    <w:rsid w:val="00902DB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66">
    <w:name w:val="xl66"/>
    <w:basedOn w:val="Normal"/>
    <w:rsid w:val="00902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67">
    <w:name w:val="xl67"/>
    <w:basedOn w:val="Normal"/>
    <w:rsid w:val="00902DBF"/>
    <w:pPr>
      <w:pBdr>
        <w:top w:val="single" w:sz="4" w:space="0" w:color="auto"/>
        <w:left w:val="single" w:sz="8" w:space="0" w:color="auto"/>
        <w:bottom w:val="single" w:sz="8" w:space="0" w:color="FF0000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68">
    <w:name w:val="xl68"/>
    <w:basedOn w:val="Normal"/>
    <w:rsid w:val="00902DBF"/>
    <w:pPr>
      <w:pBdr>
        <w:top w:val="single" w:sz="4" w:space="0" w:color="auto"/>
        <w:left w:val="single" w:sz="4" w:space="0" w:color="auto"/>
        <w:bottom w:val="single" w:sz="8" w:space="0" w:color="FF0000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69">
    <w:name w:val="xl69"/>
    <w:basedOn w:val="Normal"/>
    <w:rsid w:val="00902DBF"/>
    <w:pPr>
      <w:pBdr>
        <w:top w:val="single" w:sz="8" w:space="0" w:color="FF0000"/>
        <w:left w:val="single" w:sz="8" w:space="0" w:color="FF0000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0">
    <w:name w:val="xl70"/>
    <w:basedOn w:val="Normal"/>
    <w:rsid w:val="00902DBF"/>
    <w:pPr>
      <w:pBdr>
        <w:top w:val="single" w:sz="8" w:space="0" w:color="FF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1">
    <w:name w:val="xl71"/>
    <w:basedOn w:val="Normal"/>
    <w:rsid w:val="00902DBF"/>
    <w:pPr>
      <w:pBdr>
        <w:top w:val="single" w:sz="8" w:space="0" w:color="FF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2">
    <w:name w:val="xl72"/>
    <w:basedOn w:val="Normal"/>
    <w:rsid w:val="00902DBF"/>
    <w:pPr>
      <w:pBdr>
        <w:top w:val="single" w:sz="4" w:space="0" w:color="auto"/>
        <w:left w:val="single" w:sz="8" w:space="0" w:color="FF0000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3">
    <w:name w:val="xl73"/>
    <w:basedOn w:val="Normal"/>
    <w:rsid w:val="00902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4">
    <w:name w:val="xl74"/>
    <w:basedOn w:val="Normal"/>
    <w:rsid w:val="00902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5">
    <w:name w:val="xl75"/>
    <w:basedOn w:val="Normal"/>
    <w:rsid w:val="00902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customStyle="1" w:styleId="xl76">
    <w:name w:val="xl76"/>
    <w:basedOn w:val="Normal"/>
    <w:rsid w:val="00902D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7">
    <w:name w:val="xl77"/>
    <w:basedOn w:val="Normal"/>
    <w:rsid w:val="00902DBF"/>
    <w:pPr>
      <w:pBdr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paragraph" w:customStyle="1" w:styleId="xl78">
    <w:name w:val="xl78"/>
    <w:basedOn w:val="Normal"/>
    <w:rsid w:val="00902DBF"/>
    <w:pPr>
      <w:pBdr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03764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0B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9870">
              <w:marLeft w:val="0"/>
              <w:marRight w:val="45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6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23" w:color="EAEAEA"/>
                            <w:right w:val="none" w:sz="0" w:space="0" w:color="EAEAEA"/>
                          </w:divBdr>
                          <w:divsChild>
                            <w:div w:id="61999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9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79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80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135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35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783360">
                                                  <w:marLeft w:val="0"/>
                                                  <w:marRight w:val="15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171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20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317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04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86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94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93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6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1939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8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995821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821354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51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97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0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97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2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589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5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759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dae.es/politica-de-privacid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dae.es/politica-de-privacidad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0015D-9BEA-4F72-A1FC-77601987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"Instituto para la Diversificación y Ahorro de la Energía - IDAE (vía XolidoSign) "</dc:creator>
  <cp:lastModifiedBy>Windows User</cp:lastModifiedBy>
  <cp:revision>2</cp:revision>
  <cp:lastPrinted>2023-10-18T08:00:00Z</cp:lastPrinted>
  <dcterms:created xsi:type="dcterms:W3CDTF">2023-12-26T21:02:00Z</dcterms:created>
  <dcterms:modified xsi:type="dcterms:W3CDTF">2023-12-26T21:02:00Z</dcterms:modified>
</cp:coreProperties>
</file>